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FA5B" w14:textId="41DDFDEC" w:rsidR="009A1D43" w:rsidRDefault="00717C19">
      <w:r>
        <w:rPr>
          <w:noProof/>
        </w:rPr>
        <mc:AlternateContent>
          <mc:Choice Requires="wps">
            <w:drawing>
              <wp:anchor distT="0" distB="0" distL="114300" distR="114300" simplePos="0" relativeHeight="251662336" behindDoc="0" locked="0" layoutInCell="1" allowOverlap="1" wp14:anchorId="73FCBAB0" wp14:editId="3E89968B">
                <wp:simplePos x="0" y="0"/>
                <wp:positionH relativeFrom="column">
                  <wp:posOffset>47625</wp:posOffset>
                </wp:positionH>
                <wp:positionV relativeFrom="paragraph">
                  <wp:posOffset>0</wp:posOffset>
                </wp:positionV>
                <wp:extent cx="4600575" cy="113411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00575" cy="1134110"/>
                        </a:xfrm>
                        <a:prstGeom prst="rect">
                          <a:avLst/>
                        </a:prstGeom>
                        <a:noFill/>
                        <a:ln w="6350">
                          <a:noFill/>
                        </a:ln>
                      </wps:spPr>
                      <wps:txbx>
                        <w:txbxContent>
                          <w:p w14:paraId="4DFD18D4" w14:textId="06920CBA" w:rsidR="00D03034" w:rsidRDefault="00780755">
                            <w:pPr>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264751">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L</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V</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L</w:t>
                            </w:r>
                            <w:r w:rsidR="009936FE">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U</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009936FE">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P</w:t>
                            </w:r>
                          </w:p>
                          <w:p w14:paraId="19DC3FBC" w14:textId="77777777" w:rsidR="009A1D43" w:rsidRPr="00264751" w:rsidRDefault="009A1D43">
                            <w:pPr>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BAB0" id="_x0000_t202" coordsize="21600,21600" o:spt="202" path="m,l,21600r21600,l21600,xe">
                <v:stroke joinstyle="miter"/>
                <v:path gradientshapeok="t" o:connecttype="rect"/>
              </v:shapetype>
              <v:shape id="テキスト ボックス 5" o:spid="_x0000_s1026" type="#_x0000_t202" style="position:absolute;left:0;text-align:left;margin-left:3.75pt;margin-top:0;width:362.2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" filled="f" stroked="f" strokeweight=".5pt">
                <v:textbox>
                  <w:txbxContent>
                    <w:p w14:paraId="4DFD18D4" w14:textId="06920CBA" w:rsidR="00D03034" w:rsidRDefault="00780755">
                      <w:pPr>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264751">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L</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V</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Pr="00264751">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L</w:t>
                      </w:r>
                      <w:r w:rsidR="009936FE">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U</w:t>
                      </w:r>
                      <w:r w:rsidR="00717C19">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sidR="009936FE">
                        <w:rPr>
                          <w:rFonts w:ascii="UD デジタル 教科書体 NP-B" w:eastAsia="UD デジタル 教科書体 NP-B" w:hAnsi="HG丸ｺﾞｼｯｸM-PRO" w:hint="eastAsia"/>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P</w:t>
                      </w:r>
                    </w:p>
                    <w:p w14:paraId="19DC3FBC" w14:textId="77777777" w:rsidR="009A1D43" w:rsidRPr="00264751" w:rsidRDefault="009A1D43">
                      <w:pPr>
                        <w:rPr>
                          <w:rFonts w:ascii="UD デジタル 教科書体 NP-B" w:eastAsia="UD デジタル 教科書体 NP-B" w:hAnsi="HG丸ｺﾞｼｯｸM-PRO"/>
                          <w:bCs/>
                          <w:i/>
                          <w:iCs/>
                          <w:color w:val="FFF2CC" w:themeColor="accent4" w:themeTint="33"/>
                          <w:sz w:val="96"/>
                          <w:szCs w:val="96"/>
                          <w14:glow w14:rad="63500">
                            <w14:schemeClr w14:val="accent2">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p>
                  </w:txbxContent>
                </v:textbox>
              </v:shape>
            </w:pict>
          </mc:Fallback>
        </mc:AlternateContent>
      </w:r>
      <w:r>
        <w:rPr>
          <w:noProof/>
        </w:rPr>
        <w:drawing>
          <wp:anchor distT="0" distB="0" distL="114300" distR="114300" simplePos="0" relativeHeight="251710464" behindDoc="1" locked="0" layoutInCell="1" allowOverlap="1" wp14:anchorId="3F197A93" wp14:editId="0EED41BD">
            <wp:simplePos x="0" y="0"/>
            <wp:positionH relativeFrom="margin">
              <wp:align>right</wp:align>
            </wp:positionH>
            <wp:positionV relativeFrom="paragraph">
              <wp:posOffset>0</wp:posOffset>
            </wp:positionV>
            <wp:extent cx="6645910" cy="1057275"/>
            <wp:effectExtent l="0" t="0" r="2540" b="9525"/>
            <wp:wrapNone/>
            <wp:docPr id="550091193" name="図 2" descr="「落書き風のカラフルな上下フレーム飾り枠」イラスト素材 - 超多くの無料かわいい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落書き風のカラフルな上下フレーム飾り枠」イラスト素材 - 超多くの無料かわいいイラスト素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57275"/>
                    </a:xfrm>
                    <a:prstGeom prst="rect">
                      <a:avLst/>
                    </a:prstGeom>
                    <a:noFill/>
                    <a:ln>
                      <a:noFill/>
                    </a:ln>
                  </pic:spPr>
                </pic:pic>
              </a:graphicData>
            </a:graphic>
            <wp14:sizeRelV relativeFrom="margin">
              <wp14:pctHeight>0</wp14:pctHeight>
            </wp14:sizeRelV>
          </wp:anchor>
        </w:drawing>
      </w:r>
      <w:r w:rsidR="009936FE">
        <w:rPr>
          <w:noProof/>
        </w:rPr>
        <mc:AlternateContent>
          <mc:Choice Requires="wps">
            <w:drawing>
              <wp:anchor distT="0" distB="0" distL="114300" distR="114300" simplePos="0" relativeHeight="251661312" behindDoc="0" locked="0" layoutInCell="1" allowOverlap="1" wp14:anchorId="6B41BB68" wp14:editId="35E8E274">
                <wp:simplePos x="0" y="0"/>
                <wp:positionH relativeFrom="column">
                  <wp:posOffset>4681220</wp:posOffset>
                </wp:positionH>
                <wp:positionV relativeFrom="paragraph">
                  <wp:posOffset>149225</wp:posOffset>
                </wp:positionV>
                <wp:extent cx="1814195" cy="82423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14195" cy="824230"/>
                        </a:xfrm>
                        <a:prstGeom prst="rect">
                          <a:avLst/>
                        </a:prstGeom>
                        <a:noFill/>
                        <a:ln w="6350">
                          <a:noFill/>
                        </a:ln>
                      </wps:spPr>
                      <wps:txbx>
                        <w:txbxContent>
                          <w:p w14:paraId="0BBC8CFD" w14:textId="7D819EA0" w:rsidR="00D03034" w:rsidRPr="00D03034" w:rsidRDefault="00D03034">
                            <w:pPr>
                              <w:rPr>
                                <w:rFonts w:ascii="UD デジタル 教科書体 NP-R" w:eastAsia="UD デジタル 教科書体 NP-R"/>
                                <w:sz w:val="18"/>
                                <w:szCs w:val="20"/>
                                <w:lang w:eastAsia="zh-CN"/>
                              </w:rPr>
                            </w:pPr>
                            <w:r w:rsidRPr="00D03034">
                              <w:rPr>
                                <w:rFonts w:ascii="UD デジタル 教科書体 NP-R" w:eastAsia="UD デジタル 教科書体 NP-R" w:hint="eastAsia"/>
                                <w:sz w:val="18"/>
                                <w:szCs w:val="20"/>
                                <w:lang w:eastAsia="zh-CN"/>
                              </w:rPr>
                              <w:t>高岡市立中田中学校　第</w:t>
                            </w:r>
                            <w:r w:rsidR="009A1D43">
                              <w:rPr>
                                <w:rFonts w:ascii="UD デジタル 教科書体 NP-R" w:eastAsia="UD デジタル 教科書体 NP-R" w:hint="eastAsia"/>
                                <w:sz w:val="18"/>
                                <w:szCs w:val="20"/>
                                <w:lang w:eastAsia="zh-CN"/>
                              </w:rPr>
                              <w:t>2</w:t>
                            </w:r>
                            <w:r w:rsidRPr="00D03034">
                              <w:rPr>
                                <w:rFonts w:ascii="UD デジタル 教科書体 NP-R" w:eastAsia="UD デジタル 教科書体 NP-R" w:hint="eastAsia"/>
                                <w:sz w:val="18"/>
                                <w:szCs w:val="20"/>
                                <w:lang w:eastAsia="zh-CN"/>
                              </w:rPr>
                              <w:t>学年</w:t>
                            </w:r>
                          </w:p>
                          <w:p w14:paraId="200B4BCE" w14:textId="0288C9FE" w:rsidR="00D03034" w:rsidRPr="00D03034" w:rsidRDefault="00D03034">
                            <w:pPr>
                              <w:rPr>
                                <w:rFonts w:ascii="UD デジタル 教科書体 NP-R" w:eastAsia="UD デジタル 教科書体 NP-R"/>
                                <w:sz w:val="18"/>
                                <w:szCs w:val="20"/>
                                <w:lang w:eastAsia="zh-CN"/>
                              </w:rPr>
                            </w:pPr>
                            <w:r w:rsidRPr="00D03034">
                              <w:rPr>
                                <w:rFonts w:ascii="UD デジタル 教科書体 NP-R" w:eastAsia="UD デジタル 教科書体 NP-R" w:hint="eastAsia"/>
                                <w:sz w:val="18"/>
                                <w:szCs w:val="20"/>
                                <w:lang w:eastAsia="zh-CN"/>
                              </w:rPr>
                              <w:t xml:space="preserve">　　　　第　　</w:t>
                            </w:r>
                            <w:r w:rsidR="00F771B1">
                              <w:rPr>
                                <w:rFonts w:ascii="UD デジタル 教科書体 NP-R" w:eastAsia="UD デジタル 教科書体 NP-R" w:hint="eastAsia"/>
                                <w:sz w:val="18"/>
                                <w:szCs w:val="20"/>
                                <w:lang w:eastAsia="zh-CN"/>
                              </w:rPr>
                              <w:t>２</w:t>
                            </w:r>
                            <w:r w:rsidRPr="00D03034">
                              <w:rPr>
                                <w:rFonts w:ascii="UD デジタル 教科書体 NP-R" w:eastAsia="UD デジタル 教科書体 NP-R" w:hint="eastAsia"/>
                                <w:sz w:val="18"/>
                                <w:szCs w:val="20"/>
                                <w:lang w:eastAsia="zh-CN"/>
                              </w:rPr>
                              <w:t xml:space="preserve">　　号</w:t>
                            </w:r>
                          </w:p>
                          <w:p w14:paraId="6B165630" w14:textId="57F647F4" w:rsidR="00D03034" w:rsidRPr="00D03034" w:rsidRDefault="00D03034" w:rsidP="00D03034">
                            <w:pPr>
                              <w:ind w:firstLineChars="50" w:firstLine="90"/>
                              <w:rPr>
                                <w:rFonts w:ascii="UD デジタル 教科書体 NP-R" w:eastAsia="UD デジタル 教科書体 NP-R"/>
                                <w:sz w:val="18"/>
                                <w:szCs w:val="20"/>
                                <w:lang w:eastAsia="zh-CN"/>
                              </w:rPr>
                            </w:pPr>
                            <w:r w:rsidRPr="00D03034">
                              <w:rPr>
                                <w:rFonts w:ascii="UD デジタル 教科書体 NP-R" w:eastAsia="UD デジタル 教科書体 NP-R" w:hint="eastAsia"/>
                                <w:sz w:val="18"/>
                                <w:szCs w:val="20"/>
                                <w:lang w:eastAsia="zh-CN"/>
                              </w:rPr>
                              <w:t>令和</w:t>
                            </w:r>
                            <w:r w:rsidR="009A1D43">
                              <w:rPr>
                                <w:rFonts w:ascii="UD デジタル 教科書体 NP-R" w:eastAsia="UD デジタル 教科書体 NP-R" w:hint="eastAsia"/>
                                <w:sz w:val="18"/>
                                <w:szCs w:val="20"/>
                                <w:lang w:eastAsia="zh-CN"/>
                              </w:rPr>
                              <w:t>7</w:t>
                            </w:r>
                            <w:r w:rsidRPr="00D03034">
                              <w:rPr>
                                <w:rFonts w:ascii="UD デジタル 教科書体 NP-R" w:eastAsia="UD デジタル 教科書体 NP-R" w:hint="eastAsia"/>
                                <w:sz w:val="18"/>
                                <w:szCs w:val="20"/>
                                <w:lang w:eastAsia="zh-CN"/>
                              </w:rPr>
                              <w:t>年</w:t>
                            </w:r>
                            <w:r w:rsidR="00F771B1">
                              <w:rPr>
                                <w:rFonts w:ascii="UD デジタル 教科書体 NP-R" w:eastAsia="UD デジタル 教科書体 NP-R" w:hint="eastAsia"/>
                                <w:sz w:val="18"/>
                                <w:szCs w:val="20"/>
                                <w:lang w:eastAsia="zh-CN"/>
                              </w:rPr>
                              <w:t>４</w:t>
                            </w:r>
                            <w:r w:rsidRPr="00D03034">
                              <w:rPr>
                                <w:rFonts w:ascii="UD デジタル 教科書体 NP-R" w:eastAsia="UD デジタル 教科書体 NP-R" w:hint="eastAsia"/>
                                <w:sz w:val="18"/>
                                <w:szCs w:val="20"/>
                                <w:lang w:eastAsia="zh-CN"/>
                              </w:rPr>
                              <w:t>月</w:t>
                            </w:r>
                            <w:r w:rsidR="00F771B1">
                              <w:rPr>
                                <w:rFonts w:ascii="UD デジタル 教科書体 NP-R" w:eastAsia="UD デジタル 教科書体 NP-R" w:hint="eastAsia"/>
                                <w:sz w:val="18"/>
                                <w:szCs w:val="20"/>
                                <w:lang w:eastAsia="zh-CN"/>
                              </w:rPr>
                              <w:t>３０</w:t>
                            </w:r>
                            <w:r w:rsidRPr="00D03034">
                              <w:rPr>
                                <w:rFonts w:ascii="UD デジタル 教科書体 NP-R" w:eastAsia="UD デジタル 教科書体 NP-R" w:hint="eastAsia"/>
                                <w:sz w:val="18"/>
                                <w:szCs w:val="20"/>
                                <w:lang w:eastAsia="zh-CN"/>
                              </w:rPr>
                              <w:t>日（</w:t>
                            </w:r>
                            <w:r w:rsidR="00F771B1">
                              <w:rPr>
                                <w:rFonts w:ascii="UD デジタル 教科書体 NP-R" w:eastAsia="UD デジタル 教科書体 NP-R" w:hint="eastAsia"/>
                                <w:sz w:val="18"/>
                                <w:szCs w:val="20"/>
                                <w:lang w:eastAsia="zh-CN"/>
                              </w:rPr>
                              <w:t>水</w:t>
                            </w:r>
                            <w:r w:rsidRPr="00D03034">
                              <w:rPr>
                                <w:rFonts w:ascii="UD デジタル 教科書体 NP-R" w:eastAsia="UD デジタル 教科書体 NP-R" w:hint="eastAsia"/>
                                <w:sz w:val="18"/>
                                <w:szCs w:val="20"/>
                                <w:lang w:eastAsia="zh-CN"/>
                              </w:rPr>
                              <w:t>）発行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1BB68" id="テキスト ボックス 4" o:spid="_x0000_s1027" type="#_x0000_t202" style="position:absolute;left:0;text-align:left;margin-left:368.6pt;margin-top:11.75pt;width:142.85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" filled="f" stroked="f" strokeweight=".5pt">
                <v:textbox>
                  <w:txbxContent>
                    <w:p w14:paraId="0BBC8CFD" w14:textId="7D819EA0" w:rsidR="00D03034" w:rsidRPr="00D03034" w:rsidRDefault="00D03034">
                      <w:pPr>
                        <w:rPr>
                          <w:rFonts w:ascii="UD デジタル 教科書体 NP-R" w:eastAsia="UD デジタル 教科書体 NP-R"/>
                          <w:sz w:val="18"/>
                          <w:szCs w:val="20"/>
                          <w:lang w:eastAsia="zh-CN"/>
                        </w:rPr>
                      </w:pPr>
                      <w:r w:rsidRPr="00D03034">
                        <w:rPr>
                          <w:rFonts w:ascii="UD デジタル 教科書体 NP-R" w:eastAsia="UD デジタル 教科書体 NP-R" w:hint="eastAsia"/>
                          <w:sz w:val="18"/>
                          <w:szCs w:val="20"/>
                          <w:lang w:eastAsia="zh-CN"/>
                        </w:rPr>
                        <w:t>高岡市立中田中学校　第</w:t>
                      </w:r>
                      <w:r w:rsidR="009A1D43">
                        <w:rPr>
                          <w:rFonts w:ascii="UD デジタル 教科書体 NP-R" w:eastAsia="UD デジタル 教科書体 NP-R" w:hint="eastAsia"/>
                          <w:sz w:val="18"/>
                          <w:szCs w:val="20"/>
                          <w:lang w:eastAsia="zh-CN"/>
                        </w:rPr>
                        <w:t>2</w:t>
                      </w:r>
                      <w:r w:rsidRPr="00D03034">
                        <w:rPr>
                          <w:rFonts w:ascii="UD デジタル 教科書体 NP-R" w:eastAsia="UD デジタル 教科書体 NP-R" w:hint="eastAsia"/>
                          <w:sz w:val="18"/>
                          <w:szCs w:val="20"/>
                          <w:lang w:eastAsia="zh-CN"/>
                        </w:rPr>
                        <w:t>学年</w:t>
                      </w:r>
                    </w:p>
                    <w:p w14:paraId="200B4BCE" w14:textId="0288C9FE" w:rsidR="00D03034" w:rsidRPr="00D03034" w:rsidRDefault="00D03034">
                      <w:pPr>
                        <w:rPr>
                          <w:rFonts w:ascii="UD デジタル 教科書体 NP-R" w:eastAsia="UD デジタル 教科書体 NP-R"/>
                          <w:sz w:val="18"/>
                          <w:szCs w:val="20"/>
                          <w:lang w:eastAsia="zh-CN"/>
                        </w:rPr>
                      </w:pPr>
                      <w:r w:rsidRPr="00D03034">
                        <w:rPr>
                          <w:rFonts w:ascii="UD デジタル 教科書体 NP-R" w:eastAsia="UD デジタル 教科書体 NP-R" w:hint="eastAsia"/>
                          <w:sz w:val="18"/>
                          <w:szCs w:val="20"/>
                          <w:lang w:eastAsia="zh-CN"/>
                        </w:rPr>
                        <w:t xml:space="preserve">　　　　第　　</w:t>
                      </w:r>
                      <w:r w:rsidR="00F771B1">
                        <w:rPr>
                          <w:rFonts w:ascii="UD デジタル 教科書体 NP-R" w:eastAsia="UD デジタル 教科書体 NP-R" w:hint="eastAsia"/>
                          <w:sz w:val="18"/>
                          <w:szCs w:val="20"/>
                          <w:lang w:eastAsia="zh-CN"/>
                        </w:rPr>
                        <w:t>２</w:t>
                      </w:r>
                      <w:r w:rsidRPr="00D03034">
                        <w:rPr>
                          <w:rFonts w:ascii="UD デジタル 教科書体 NP-R" w:eastAsia="UD デジタル 教科書体 NP-R" w:hint="eastAsia"/>
                          <w:sz w:val="18"/>
                          <w:szCs w:val="20"/>
                          <w:lang w:eastAsia="zh-CN"/>
                        </w:rPr>
                        <w:t xml:space="preserve">　　号</w:t>
                      </w:r>
                    </w:p>
                    <w:p w14:paraId="6B165630" w14:textId="57F647F4" w:rsidR="00D03034" w:rsidRPr="00D03034" w:rsidRDefault="00D03034" w:rsidP="00D03034">
                      <w:pPr>
                        <w:ind w:firstLineChars="50" w:firstLine="90"/>
                        <w:rPr>
                          <w:rFonts w:ascii="UD デジタル 教科書体 NP-R" w:eastAsia="UD デジタル 教科書体 NP-R"/>
                          <w:sz w:val="18"/>
                          <w:szCs w:val="20"/>
                          <w:lang w:eastAsia="zh-CN"/>
                        </w:rPr>
                      </w:pPr>
                      <w:r w:rsidRPr="00D03034">
                        <w:rPr>
                          <w:rFonts w:ascii="UD デジタル 教科書体 NP-R" w:eastAsia="UD デジタル 教科書体 NP-R" w:hint="eastAsia"/>
                          <w:sz w:val="18"/>
                          <w:szCs w:val="20"/>
                          <w:lang w:eastAsia="zh-CN"/>
                        </w:rPr>
                        <w:t>令和</w:t>
                      </w:r>
                      <w:r w:rsidR="009A1D43">
                        <w:rPr>
                          <w:rFonts w:ascii="UD デジタル 教科書体 NP-R" w:eastAsia="UD デジタル 教科書体 NP-R" w:hint="eastAsia"/>
                          <w:sz w:val="18"/>
                          <w:szCs w:val="20"/>
                          <w:lang w:eastAsia="zh-CN"/>
                        </w:rPr>
                        <w:t>7</w:t>
                      </w:r>
                      <w:r w:rsidRPr="00D03034">
                        <w:rPr>
                          <w:rFonts w:ascii="UD デジタル 教科書体 NP-R" w:eastAsia="UD デジタル 教科書体 NP-R" w:hint="eastAsia"/>
                          <w:sz w:val="18"/>
                          <w:szCs w:val="20"/>
                          <w:lang w:eastAsia="zh-CN"/>
                        </w:rPr>
                        <w:t>年</w:t>
                      </w:r>
                      <w:r w:rsidR="00F771B1">
                        <w:rPr>
                          <w:rFonts w:ascii="UD デジタル 教科書体 NP-R" w:eastAsia="UD デジタル 教科書体 NP-R" w:hint="eastAsia"/>
                          <w:sz w:val="18"/>
                          <w:szCs w:val="20"/>
                          <w:lang w:eastAsia="zh-CN"/>
                        </w:rPr>
                        <w:t>４</w:t>
                      </w:r>
                      <w:r w:rsidRPr="00D03034">
                        <w:rPr>
                          <w:rFonts w:ascii="UD デジタル 教科書体 NP-R" w:eastAsia="UD デジタル 教科書体 NP-R" w:hint="eastAsia"/>
                          <w:sz w:val="18"/>
                          <w:szCs w:val="20"/>
                          <w:lang w:eastAsia="zh-CN"/>
                        </w:rPr>
                        <w:t>月</w:t>
                      </w:r>
                      <w:r w:rsidR="00F771B1">
                        <w:rPr>
                          <w:rFonts w:ascii="UD デジタル 教科書体 NP-R" w:eastAsia="UD デジタル 教科書体 NP-R" w:hint="eastAsia"/>
                          <w:sz w:val="18"/>
                          <w:szCs w:val="20"/>
                          <w:lang w:eastAsia="zh-CN"/>
                        </w:rPr>
                        <w:t>３０</w:t>
                      </w:r>
                      <w:r w:rsidRPr="00D03034">
                        <w:rPr>
                          <w:rFonts w:ascii="UD デジタル 教科書体 NP-R" w:eastAsia="UD デジタル 教科書体 NP-R" w:hint="eastAsia"/>
                          <w:sz w:val="18"/>
                          <w:szCs w:val="20"/>
                          <w:lang w:eastAsia="zh-CN"/>
                        </w:rPr>
                        <w:t>日（</w:t>
                      </w:r>
                      <w:r w:rsidR="00F771B1">
                        <w:rPr>
                          <w:rFonts w:ascii="UD デジタル 教科書体 NP-R" w:eastAsia="UD デジタル 教科書体 NP-R" w:hint="eastAsia"/>
                          <w:sz w:val="18"/>
                          <w:szCs w:val="20"/>
                          <w:lang w:eastAsia="zh-CN"/>
                        </w:rPr>
                        <w:t>水</w:t>
                      </w:r>
                      <w:r w:rsidRPr="00D03034">
                        <w:rPr>
                          <w:rFonts w:ascii="UD デジタル 教科書体 NP-R" w:eastAsia="UD デジタル 教科書体 NP-R" w:hint="eastAsia"/>
                          <w:sz w:val="18"/>
                          <w:szCs w:val="20"/>
                          <w:lang w:eastAsia="zh-CN"/>
                        </w:rPr>
                        <w:t>）発行</w:t>
                      </w:r>
                    </w:p>
                  </w:txbxContent>
                </v:textbox>
              </v:shape>
            </w:pict>
          </mc:Fallback>
        </mc:AlternateContent>
      </w:r>
    </w:p>
    <w:p w14:paraId="29AE23D4" w14:textId="17A3E77E" w:rsidR="009A1D43" w:rsidRDefault="009A1D43"/>
    <w:p w14:paraId="7CE3CCB5" w14:textId="22486610" w:rsidR="009A1D43" w:rsidRDefault="009936FE" w:rsidP="009936FE">
      <w:pPr>
        <w:tabs>
          <w:tab w:val="left" w:pos="3990"/>
        </w:tabs>
      </w:pPr>
      <w:r>
        <w:tab/>
      </w:r>
    </w:p>
    <w:p w14:paraId="249C1B32" w14:textId="4B1135CB" w:rsidR="00D744DA" w:rsidRDefault="00D744DA"/>
    <w:p w14:paraId="670454DB" w14:textId="13783D33" w:rsidR="008E6DE2" w:rsidRPr="00FF546E" w:rsidRDefault="008E6DE2" w:rsidP="00F771B1">
      <w:pPr>
        <w:overflowPunct w:val="0"/>
        <w:spacing w:line="60" w:lineRule="atLeast"/>
        <w:ind w:right="1856"/>
        <w:textAlignment w:val="baseline"/>
        <w:rPr>
          <w:rFonts w:asciiTheme="minorEastAsia" w:hAnsiTheme="minorEastAsia" w:cs="Times New Roman"/>
          <w:color w:val="000000"/>
          <w:spacing w:val="2"/>
          <w:kern w:val="0"/>
          <w:szCs w:val="21"/>
        </w:rPr>
      </w:pPr>
    </w:p>
    <w:p w14:paraId="2C383518" w14:textId="1DF94DFB" w:rsidR="008E6DE2" w:rsidRPr="00F771B1" w:rsidRDefault="00012015" w:rsidP="00F771B1">
      <w:pPr>
        <w:overflowPunct w:val="0"/>
        <w:spacing w:line="0" w:lineRule="atLeast"/>
        <w:textAlignment w:val="baseline"/>
        <w:rPr>
          <w:rFonts w:ascii="UD デジタル 教科書体 NP-R" w:eastAsia="UD デジタル 教科書体 NP-R" w:hAnsiTheme="minorEastAsia" w:cs="Times New Roman"/>
          <w:color w:val="000000"/>
          <w:spacing w:val="2"/>
          <w:kern w:val="0"/>
          <w:szCs w:val="21"/>
        </w:rPr>
      </w:pPr>
      <w:r>
        <w:rPr>
          <w:rFonts w:ascii="UD デジタル 教科書体 NP-R" w:eastAsia="UD デジタル 教科書体 NP-R" w:hAnsiTheme="minorEastAsia" w:cs="Times New Roman" w:hint="eastAsia"/>
          <w:noProof/>
          <w:color w:val="000000"/>
          <w:spacing w:val="2"/>
          <w:kern w:val="0"/>
          <w:szCs w:val="21"/>
        </w:rPr>
        <mc:AlternateContent>
          <mc:Choice Requires="wps">
            <w:drawing>
              <wp:anchor distT="0" distB="0" distL="114300" distR="114300" simplePos="0" relativeHeight="251713536" behindDoc="0" locked="0" layoutInCell="1" allowOverlap="1" wp14:anchorId="7FC63692" wp14:editId="0DBF5C67">
                <wp:simplePos x="0" y="0"/>
                <wp:positionH relativeFrom="margin">
                  <wp:align>right</wp:align>
                </wp:positionH>
                <wp:positionV relativeFrom="paragraph">
                  <wp:posOffset>28575</wp:posOffset>
                </wp:positionV>
                <wp:extent cx="3238500" cy="3333750"/>
                <wp:effectExtent l="19050" t="19050" r="19050" b="19050"/>
                <wp:wrapNone/>
                <wp:docPr id="857614818" name="テキスト ボックス 1"/>
                <wp:cNvGraphicFramePr/>
                <a:graphic xmlns:a="http://schemas.openxmlformats.org/drawingml/2006/main">
                  <a:graphicData uri="http://schemas.microsoft.com/office/word/2010/wordprocessingShape">
                    <wps:wsp>
                      <wps:cNvSpPr txBox="1"/>
                      <wps:spPr>
                        <a:xfrm>
                          <a:off x="0" y="0"/>
                          <a:ext cx="3238500" cy="3333750"/>
                        </a:xfrm>
                        <a:prstGeom prst="roundRect">
                          <a:avLst>
                            <a:gd name="adj" fmla="val 6639"/>
                          </a:avLst>
                        </a:prstGeom>
                        <a:solidFill>
                          <a:schemeClr val="lt1"/>
                        </a:solidFill>
                        <a:ln w="28575">
                          <a:solidFill>
                            <a:schemeClr val="accent6"/>
                          </a:solidFill>
                          <a:prstDash val="sysDash"/>
                        </a:ln>
                      </wps:spPr>
                      <wps:txbx>
                        <w:txbxContent>
                          <w:p w14:paraId="0AA05B3B" w14:textId="10AC69C6" w:rsidR="00F771B1" w:rsidRPr="00F771B1" w:rsidRDefault="00E45685" w:rsidP="00F771B1">
                            <w:pPr>
                              <w:snapToGrid w:val="0"/>
                              <w:jc w:val="center"/>
                              <w:rPr>
                                <w:rFonts w:ascii="UD デジタル 教科書体 NP-R" w:eastAsia="UD デジタル 教科書体 NP-R"/>
                                <w:sz w:val="28"/>
                                <w:szCs w:val="32"/>
                              </w:rPr>
                            </w:pPr>
                            <w:r>
                              <w:rPr>
                                <w:rFonts w:ascii="UD デジタル 教科書体 NP-R" w:eastAsia="UD デジタル 教科書体 NP-R" w:hint="eastAsia"/>
                                <w:sz w:val="28"/>
                                <w:szCs w:val="32"/>
                              </w:rPr>
                              <w:t>写生大会</w:t>
                            </w:r>
                          </w:p>
                          <w:p w14:paraId="44D8A719" w14:textId="6999994A" w:rsidR="00F771B1" w:rsidRPr="00F771B1" w:rsidRDefault="00F771B1" w:rsidP="00F771B1">
                            <w:pPr>
                              <w:snapToGrid w:val="0"/>
                              <w:rPr>
                                <w:rFonts w:ascii="UD デジタル 教科書体 NP-R" w:eastAsia="UD デジタル 教科書体 NP-R"/>
                              </w:rPr>
                            </w:pPr>
                            <w:r>
                              <w:rPr>
                                <w:rFonts w:ascii="UD デジタル 教科書体 NP-R" w:eastAsia="UD デジタル 教科書体 NP-R" w:hint="eastAsia"/>
                              </w:rPr>
                              <w:t xml:space="preserve">　</w:t>
                            </w:r>
                            <w:r w:rsidR="00E45685">
                              <w:rPr>
                                <w:rFonts w:ascii="UD デジタル 教科書体 NP-R" w:eastAsia="UD デジタル 教科書体 NP-R" w:hint="eastAsia"/>
                              </w:rPr>
                              <w:t>あいにくの雨模様でしたが、校内の思い思いの場所で作品制作を行いました。昨年よりも集中して、丁寧に制作する姿が多く見られました。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63692" id="テキスト ボックス 1" o:spid="_x0000_s1028" style="position:absolute;left:0;text-align:left;margin-left:203.8pt;margin-top:2.25pt;width:255pt;height:262.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" fillcolor="white [3201]" strokecolor="#70ad47 [3209]" strokeweight="2.25pt">
                <v:stroke dashstyle="3 1"/>
                <v:textbox>
                  <w:txbxContent>
                    <w:p w14:paraId="0AA05B3B" w14:textId="10AC69C6" w:rsidR="00F771B1" w:rsidRPr="00F771B1" w:rsidRDefault="00E45685" w:rsidP="00F771B1">
                      <w:pPr>
                        <w:snapToGrid w:val="0"/>
                        <w:jc w:val="center"/>
                        <w:rPr>
                          <w:rFonts w:ascii="UD デジタル 教科書体 NP-R" w:eastAsia="UD デジタル 教科書体 NP-R"/>
                          <w:sz w:val="28"/>
                          <w:szCs w:val="32"/>
                        </w:rPr>
                      </w:pPr>
                      <w:r>
                        <w:rPr>
                          <w:rFonts w:ascii="UD デジタル 教科書体 NP-R" w:eastAsia="UD デジタル 教科書体 NP-R" w:hint="eastAsia"/>
                          <w:sz w:val="28"/>
                          <w:szCs w:val="32"/>
                        </w:rPr>
                        <w:t>写生大会</w:t>
                      </w:r>
                    </w:p>
                    <w:p w14:paraId="44D8A719" w14:textId="6999994A" w:rsidR="00F771B1" w:rsidRPr="00F771B1" w:rsidRDefault="00F771B1" w:rsidP="00F771B1">
                      <w:pPr>
                        <w:snapToGrid w:val="0"/>
                        <w:rPr>
                          <w:rFonts w:ascii="UD デジタル 教科書体 NP-R" w:eastAsia="UD デジタル 教科書体 NP-R"/>
                        </w:rPr>
                      </w:pPr>
                      <w:r>
                        <w:rPr>
                          <w:rFonts w:ascii="UD デジタル 教科書体 NP-R" w:eastAsia="UD デジタル 教科書体 NP-R" w:hint="eastAsia"/>
                        </w:rPr>
                        <w:t xml:space="preserve">　</w:t>
                      </w:r>
                      <w:r w:rsidR="00E45685">
                        <w:rPr>
                          <w:rFonts w:ascii="UD デジタル 教科書体 NP-R" w:eastAsia="UD デジタル 教科書体 NP-R" w:hint="eastAsia"/>
                        </w:rPr>
                        <w:t>あいにくの雨模様でしたが、校内の思い思いの場所で作品制作を行いました。昨年よりも集中して、丁寧に制作する姿が多く見られました。</w:t>
                      </w:r>
                    </w:p>
                  </w:txbxContent>
                </v:textbox>
                <w10:wrap anchorx="margin"/>
              </v:roundrect>
            </w:pict>
          </mc:Fallback>
        </mc:AlternateContent>
      </w:r>
      <w:r>
        <w:rPr>
          <w:rFonts w:ascii="UD デジタル 教科書体 NP-R" w:eastAsia="UD デジタル 教科書体 NP-R" w:hAnsiTheme="minorEastAsia" w:cs="Times New Roman" w:hint="eastAsia"/>
          <w:noProof/>
          <w:color w:val="000000"/>
          <w:spacing w:val="2"/>
          <w:kern w:val="0"/>
          <w:szCs w:val="21"/>
        </w:rPr>
        <mc:AlternateContent>
          <mc:Choice Requires="wps">
            <w:drawing>
              <wp:anchor distT="0" distB="0" distL="114300" distR="114300" simplePos="0" relativeHeight="251711488" behindDoc="0" locked="0" layoutInCell="1" allowOverlap="1" wp14:anchorId="6AD3745E" wp14:editId="3AA9E971">
                <wp:simplePos x="0" y="0"/>
                <wp:positionH relativeFrom="margin">
                  <wp:align>left</wp:align>
                </wp:positionH>
                <wp:positionV relativeFrom="paragraph">
                  <wp:posOffset>27940</wp:posOffset>
                </wp:positionV>
                <wp:extent cx="3228975" cy="3352800"/>
                <wp:effectExtent l="19050" t="19050" r="28575" b="19050"/>
                <wp:wrapNone/>
                <wp:docPr id="1846207841" name="テキスト ボックス 1"/>
                <wp:cNvGraphicFramePr/>
                <a:graphic xmlns:a="http://schemas.openxmlformats.org/drawingml/2006/main">
                  <a:graphicData uri="http://schemas.microsoft.com/office/word/2010/wordprocessingShape">
                    <wps:wsp>
                      <wps:cNvSpPr txBox="1"/>
                      <wps:spPr>
                        <a:xfrm>
                          <a:off x="0" y="0"/>
                          <a:ext cx="3228975" cy="3352800"/>
                        </a:xfrm>
                        <a:prstGeom prst="roundRect">
                          <a:avLst>
                            <a:gd name="adj" fmla="val 6639"/>
                          </a:avLst>
                        </a:prstGeom>
                        <a:solidFill>
                          <a:schemeClr val="lt1"/>
                        </a:solidFill>
                        <a:ln w="28575">
                          <a:solidFill>
                            <a:schemeClr val="accent6"/>
                          </a:solidFill>
                        </a:ln>
                      </wps:spPr>
                      <wps:txbx>
                        <w:txbxContent>
                          <w:p w14:paraId="7D61942B" w14:textId="7517BBF8" w:rsidR="00F771B1" w:rsidRPr="00F771B1" w:rsidRDefault="00F771B1" w:rsidP="00F771B1">
                            <w:pPr>
                              <w:snapToGrid w:val="0"/>
                              <w:jc w:val="center"/>
                              <w:rPr>
                                <w:rFonts w:ascii="UD デジタル 教科書体 NP-R" w:eastAsia="UD デジタル 教科書体 NP-R"/>
                                <w:sz w:val="28"/>
                                <w:szCs w:val="32"/>
                              </w:rPr>
                            </w:pPr>
                            <w:r w:rsidRPr="00F771B1">
                              <w:rPr>
                                <w:rFonts w:ascii="UD デジタル 教科書体 NP-R" w:eastAsia="UD デジタル 教科書体 NP-R" w:hint="eastAsia"/>
                                <w:sz w:val="28"/>
                                <w:szCs w:val="32"/>
                              </w:rPr>
                              <w:t>授業参観</w:t>
                            </w:r>
                          </w:p>
                          <w:p w14:paraId="68104C6C" w14:textId="7971D1B2" w:rsidR="00F771B1" w:rsidRPr="00F771B1" w:rsidRDefault="00F771B1" w:rsidP="00F771B1">
                            <w:pPr>
                              <w:snapToGrid w:val="0"/>
                              <w:rPr>
                                <w:rFonts w:ascii="UD デジタル 教科書体 NP-R" w:eastAsia="UD デジタル 教科書体 NP-R"/>
                              </w:rPr>
                            </w:pPr>
                            <w:r>
                              <w:rPr>
                                <w:rFonts w:ascii="UD デジタル 教科書体 NP-R" w:eastAsia="UD デジタル 教科書体 NP-R" w:hint="eastAsia"/>
                              </w:rPr>
                              <w:t xml:space="preserve">　お忙しい中、授業参観、学年懇談会にお越しいただきありがとうございました。これからも互いを尊重しながら、自分の意見を発信できるような学習を行っていきたいと思います。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3745E" id="_x0000_s1029" style="position:absolute;left:0;text-align:left;margin-left:0;margin-top:2.2pt;width:254.25pt;height:264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" fillcolor="white [3201]" strokecolor="#70ad47 [3209]" strokeweight="2.25pt">
                <v:textbox>
                  <w:txbxContent>
                    <w:p w14:paraId="7D61942B" w14:textId="7517BBF8" w:rsidR="00F771B1" w:rsidRPr="00F771B1" w:rsidRDefault="00F771B1" w:rsidP="00F771B1">
                      <w:pPr>
                        <w:snapToGrid w:val="0"/>
                        <w:jc w:val="center"/>
                        <w:rPr>
                          <w:rFonts w:ascii="UD デジタル 教科書体 NP-R" w:eastAsia="UD デジタル 教科書体 NP-R"/>
                          <w:sz w:val="28"/>
                          <w:szCs w:val="32"/>
                        </w:rPr>
                      </w:pPr>
                      <w:r w:rsidRPr="00F771B1">
                        <w:rPr>
                          <w:rFonts w:ascii="UD デジタル 教科書体 NP-R" w:eastAsia="UD デジタル 教科書体 NP-R" w:hint="eastAsia"/>
                          <w:sz w:val="28"/>
                          <w:szCs w:val="32"/>
                        </w:rPr>
                        <w:t>授業参観</w:t>
                      </w:r>
                    </w:p>
                    <w:p w14:paraId="68104C6C" w14:textId="7971D1B2" w:rsidR="00F771B1" w:rsidRPr="00F771B1" w:rsidRDefault="00F771B1" w:rsidP="00F771B1">
                      <w:pPr>
                        <w:snapToGrid w:val="0"/>
                        <w:rPr>
                          <w:rFonts w:ascii="UD デジタル 教科書体 NP-R" w:eastAsia="UD デジタル 教科書体 NP-R"/>
                        </w:rPr>
                      </w:pPr>
                      <w:r>
                        <w:rPr>
                          <w:rFonts w:ascii="UD デジタル 教科書体 NP-R" w:eastAsia="UD デジタル 教科書体 NP-R" w:hint="eastAsia"/>
                        </w:rPr>
                        <w:t xml:space="preserve">　お忙しい中、授業参観、学年懇談会にお越しいただきありがとうございました。これからも互いを尊重しながら、自分の意見を発信できるような学習を行っていきたいと思います。</w:t>
                      </w:r>
                    </w:p>
                  </w:txbxContent>
                </v:textbox>
                <w10:wrap anchorx="margin"/>
              </v:roundrect>
            </w:pict>
          </mc:Fallback>
        </mc:AlternateContent>
      </w:r>
    </w:p>
    <w:p w14:paraId="0359A3E7" w14:textId="75C450B8" w:rsidR="008E6DE2" w:rsidRPr="00F771B1" w:rsidRDefault="008E6DE2" w:rsidP="008E6DE2">
      <w:pPr>
        <w:rPr>
          <w:szCs w:val="21"/>
        </w:rPr>
      </w:pPr>
    </w:p>
    <w:p w14:paraId="20F181A7" w14:textId="7F897814" w:rsidR="008E6DE2" w:rsidRPr="00F771B1" w:rsidRDefault="008E6DE2" w:rsidP="008E6DE2">
      <w:pPr>
        <w:rPr>
          <w:szCs w:val="21"/>
        </w:rPr>
      </w:pPr>
    </w:p>
    <w:p w14:paraId="6C07A800" w14:textId="0608EC41" w:rsidR="008E6DE2" w:rsidRPr="00F771B1" w:rsidRDefault="008E6DE2" w:rsidP="008E6DE2">
      <w:pPr>
        <w:rPr>
          <w:szCs w:val="21"/>
        </w:rPr>
      </w:pPr>
    </w:p>
    <w:p w14:paraId="7CC4FB03" w14:textId="7822B1A9" w:rsidR="008E6DE2" w:rsidRPr="00F771B1" w:rsidRDefault="00A9024A" w:rsidP="008E6DE2">
      <w:pPr>
        <w:rPr>
          <w:szCs w:val="21"/>
        </w:rPr>
      </w:pPr>
      <w:r>
        <w:rPr>
          <w:noProof/>
        </w:rPr>
        <w:drawing>
          <wp:anchor distT="0" distB="0" distL="114300" distR="114300" simplePos="0" relativeHeight="251720704" behindDoc="0" locked="0" layoutInCell="1" allowOverlap="1" wp14:anchorId="4AD63323" wp14:editId="267047B7">
            <wp:simplePos x="0" y="0"/>
            <wp:positionH relativeFrom="margin">
              <wp:posOffset>5140329</wp:posOffset>
            </wp:positionH>
            <wp:positionV relativeFrom="paragraph">
              <wp:posOffset>161290</wp:posOffset>
            </wp:positionV>
            <wp:extent cx="1383662" cy="1037812"/>
            <wp:effectExtent l="0" t="0" r="7620" b="0"/>
            <wp:wrapNone/>
            <wp:docPr id="947536176" name="図 1" descr="屋内, テーブル, 人,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36176" name="図 1" descr="屋内, テーブル, 人, 座る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954" cy="10417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0" locked="0" layoutInCell="1" allowOverlap="1" wp14:anchorId="3D264461" wp14:editId="3A2E89FB">
            <wp:simplePos x="0" y="0"/>
            <wp:positionH relativeFrom="margin">
              <wp:posOffset>3590925</wp:posOffset>
            </wp:positionH>
            <wp:positionV relativeFrom="paragraph">
              <wp:posOffset>170815</wp:posOffset>
            </wp:positionV>
            <wp:extent cx="1400175" cy="1050198"/>
            <wp:effectExtent l="0" t="0" r="0" b="0"/>
            <wp:wrapNone/>
            <wp:docPr id="849330895" name="図 2" descr="屋内, 子供, テーブル,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30895" name="図 2" descr="屋内, 子供, テーブル, 座る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989" cy="10508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E9B66" w14:textId="2A953CEF" w:rsidR="008E6DE2" w:rsidRPr="00F771B1" w:rsidRDefault="00A9024A" w:rsidP="008E6DE2">
      <w:pPr>
        <w:rPr>
          <w:szCs w:val="21"/>
        </w:rPr>
      </w:pPr>
      <w:r w:rsidRPr="00D47297">
        <w:rPr>
          <w:noProof/>
          <w:szCs w:val="21"/>
        </w:rPr>
        <w:drawing>
          <wp:anchor distT="0" distB="0" distL="114300" distR="114300" simplePos="0" relativeHeight="251717632" behindDoc="0" locked="0" layoutInCell="1" allowOverlap="1" wp14:anchorId="6A0E69F9" wp14:editId="116EF8A3">
            <wp:simplePos x="0" y="0"/>
            <wp:positionH relativeFrom="margin">
              <wp:posOffset>1713865</wp:posOffset>
            </wp:positionH>
            <wp:positionV relativeFrom="paragraph">
              <wp:posOffset>123190</wp:posOffset>
            </wp:positionV>
            <wp:extent cx="1442567" cy="961390"/>
            <wp:effectExtent l="0" t="0" r="5715" b="0"/>
            <wp:wrapNone/>
            <wp:docPr id="1283885575" name="図 5" descr="レストランのテーブル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85575" name="図 5" descr="レストランのテーブルに座っている人たち&#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567"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4A3" w:rsidRPr="004C44A3">
        <w:rPr>
          <w:noProof/>
          <w:szCs w:val="21"/>
        </w:rPr>
        <w:drawing>
          <wp:anchor distT="0" distB="0" distL="114300" distR="114300" simplePos="0" relativeHeight="251716608" behindDoc="0" locked="0" layoutInCell="1" allowOverlap="1" wp14:anchorId="556DDE98" wp14:editId="3BF674F8">
            <wp:simplePos x="0" y="0"/>
            <wp:positionH relativeFrom="margin">
              <wp:posOffset>114300</wp:posOffset>
            </wp:positionH>
            <wp:positionV relativeFrom="paragraph">
              <wp:posOffset>113030</wp:posOffset>
            </wp:positionV>
            <wp:extent cx="1485444" cy="989965"/>
            <wp:effectExtent l="0" t="0" r="635" b="635"/>
            <wp:wrapNone/>
            <wp:docPr id="1629092637" name="図 4" descr="会議室に座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92637" name="図 4" descr="会議室に座る男性&#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444" cy="98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C74E5" w14:textId="0FBBC679" w:rsidR="008E6DE2" w:rsidRPr="00F771B1" w:rsidRDefault="008E6DE2" w:rsidP="008E6DE2">
      <w:pPr>
        <w:rPr>
          <w:szCs w:val="21"/>
        </w:rPr>
      </w:pPr>
    </w:p>
    <w:p w14:paraId="111D2AB2" w14:textId="5BEEDCCC" w:rsidR="008E6DE2" w:rsidRPr="00F771B1" w:rsidRDefault="008E6DE2" w:rsidP="008E6DE2">
      <w:pPr>
        <w:rPr>
          <w:szCs w:val="21"/>
        </w:rPr>
      </w:pPr>
    </w:p>
    <w:p w14:paraId="26FB964E" w14:textId="19CA86DC" w:rsidR="008E6DE2" w:rsidRPr="00F771B1" w:rsidRDefault="008E6DE2" w:rsidP="008E6DE2">
      <w:pPr>
        <w:rPr>
          <w:szCs w:val="21"/>
        </w:rPr>
      </w:pPr>
    </w:p>
    <w:p w14:paraId="1CC1E530" w14:textId="1237AA8F" w:rsidR="008E6DE2" w:rsidRPr="00F771B1" w:rsidRDefault="00A9024A" w:rsidP="008E6DE2">
      <w:pPr>
        <w:rPr>
          <w:noProof/>
          <w:szCs w:val="21"/>
        </w:rPr>
      </w:pPr>
      <w:r>
        <w:rPr>
          <w:noProof/>
        </w:rPr>
        <w:drawing>
          <wp:anchor distT="0" distB="0" distL="114300" distR="114300" simplePos="0" relativeHeight="251723776" behindDoc="0" locked="0" layoutInCell="1" allowOverlap="1" wp14:anchorId="22F1A99A" wp14:editId="7C072BF6">
            <wp:simplePos x="0" y="0"/>
            <wp:positionH relativeFrom="margin">
              <wp:posOffset>5102643</wp:posOffset>
            </wp:positionH>
            <wp:positionV relativeFrom="paragraph">
              <wp:posOffset>161290</wp:posOffset>
            </wp:positionV>
            <wp:extent cx="1412150" cy="1059180"/>
            <wp:effectExtent l="0" t="0" r="0" b="7620"/>
            <wp:wrapNone/>
            <wp:docPr id="1386179370" name="図 4" descr="人, 屋内, 座る, 犬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79370" name="図 4" descr="人, 屋内, 座る, 犬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121" cy="10614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0C778E66" wp14:editId="05C5457B">
            <wp:simplePos x="0" y="0"/>
            <wp:positionH relativeFrom="margin">
              <wp:posOffset>3609975</wp:posOffset>
            </wp:positionH>
            <wp:positionV relativeFrom="paragraph">
              <wp:posOffset>199390</wp:posOffset>
            </wp:positionV>
            <wp:extent cx="1362075" cy="1021622"/>
            <wp:effectExtent l="0" t="0" r="0" b="7620"/>
            <wp:wrapNone/>
            <wp:docPr id="1868287097" name="図 3" descr="テーブルの上に座っている子供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87097" name="図 3" descr="テーブルの上に座っている子供たち&#10;&#10;低い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6157" cy="10246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2146A" w14:textId="685B50CD" w:rsidR="008E6DE2" w:rsidRDefault="00A9024A" w:rsidP="008E6DE2">
      <w:r w:rsidRPr="00D47297">
        <w:rPr>
          <w:noProof/>
        </w:rPr>
        <w:drawing>
          <wp:anchor distT="0" distB="0" distL="114300" distR="114300" simplePos="0" relativeHeight="251719680" behindDoc="0" locked="0" layoutInCell="1" allowOverlap="1" wp14:anchorId="5A40F9D0" wp14:editId="25BC4703">
            <wp:simplePos x="0" y="0"/>
            <wp:positionH relativeFrom="margin">
              <wp:posOffset>1699260</wp:posOffset>
            </wp:positionH>
            <wp:positionV relativeFrom="paragraph">
              <wp:posOffset>84455</wp:posOffset>
            </wp:positionV>
            <wp:extent cx="1447800" cy="964877"/>
            <wp:effectExtent l="0" t="0" r="0" b="6985"/>
            <wp:wrapNone/>
            <wp:docPr id="627527357" name="図 7" descr="部屋に集まってい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27357" name="図 7" descr="部屋に集まっている人々&#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964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56F" w:rsidRPr="00D47297">
        <w:rPr>
          <w:noProof/>
        </w:rPr>
        <w:drawing>
          <wp:anchor distT="0" distB="0" distL="114300" distR="114300" simplePos="0" relativeHeight="251718656" behindDoc="0" locked="0" layoutInCell="1" allowOverlap="1" wp14:anchorId="29D3FCDB" wp14:editId="75D9407D">
            <wp:simplePos x="0" y="0"/>
            <wp:positionH relativeFrom="margin">
              <wp:posOffset>114300</wp:posOffset>
            </wp:positionH>
            <wp:positionV relativeFrom="paragraph">
              <wp:posOffset>66040</wp:posOffset>
            </wp:positionV>
            <wp:extent cx="1475740" cy="983179"/>
            <wp:effectExtent l="0" t="0" r="0" b="7620"/>
            <wp:wrapNone/>
            <wp:docPr id="631948922" name="図 6" descr="部屋の中でテレビを見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48922" name="図 6" descr="部屋の中でテレビを見ている人たち&#10;&#10;中程度の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5740" cy="983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E3530" w14:textId="30C380A3" w:rsidR="008E6DE2" w:rsidRDefault="008E6DE2" w:rsidP="008E6DE2"/>
    <w:p w14:paraId="28B2FE35" w14:textId="11A56493" w:rsidR="009A1D43" w:rsidRDefault="009A1D43" w:rsidP="008E6DE2"/>
    <w:p w14:paraId="640B653A" w14:textId="3B860490" w:rsidR="008E6DE2" w:rsidRDefault="008E6DE2" w:rsidP="008E6DE2"/>
    <w:p w14:paraId="24374667" w14:textId="1CFCF45B" w:rsidR="008E6DE2" w:rsidRDefault="008E6DE2" w:rsidP="008E6DE2"/>
    <w:p w14:paraId="77949935" w14:textId="050C6822" w:rsidR="008E6DE2" w:rsidRDefault="00012015" w:rsidP="008E6DE2">
      <w:r>
        <w:rPr>
          <w:noProof/>
        </w:rPr>
        <mc:AlternateContent>
          <mc:Choice Requires="wps">
            <w:drawing>
              <wp:anchor distT="0" distB="0" distL="114300" distR="114300" simplePos="0" relativeHeight="251715584" behindDoc="0" locked="0" layoutInCell="1" allowOverlap="1" wp14:anchorId="7EB4B37B" wp14:editId="10DD4DBD">
                <wp:simplePos x="0" y="0"/>
                <wp:positionH relativeFrom="margin">
                  <wp:posOffset>0</wp:posOffset>
                </wp:positionH>
                <wp:positionV relativeFrom="paragraph">
                  <wp:posOffset>46991</wp:posOffset>
                </wp:positionV>
                <wp:extent cx="6645910" cy="1104900"/>
                <wp:effectExtent l="19050" t="19050" r="21590" b="19050"/>
                <wp:wrapNone/>
                <wp:docPr id="1755234918" name="テキスト ボックス 3"/>
                <wp:cNvGraphicFramePr/>
                <a:graphic xmlns:a="http://schemas.openxmlformats.org/drawingml/2006/main">
                  <a:graphicData uri="http://schemas.microsoft.com/office/word/2010/wordprocessingShape">
                    <wps:wsp>
                      <wps:cNvSpPr txBox="1"/>
                      <wps:spPr>
                        <a:xfrm>
                          <a:off x="0" y="0"/>
                          <a:ext cx="6645910" cy="1104900"/>
                        </a:xfrm>
                        <a:prstGeom prst="rect">
                          <a:avLst/>
                        </a:prstGeom>
                        <a:solidFill>
                          <a:schemeClr val="lt1"/>
                        </a:solidFill>
                        <a:ln w="28575">
                          <a:solidFill>
                            <a:schemeClr val="accent6"/>
                          </a:solidFill>
                        </a:ln>
                      </wps:spPr>
                      <wps:txbx>
                        <w:txbxContent>
                          <w:p w14:paraId="12183F40" w14:textId="77777777" w:rsidR="00012015" w:rsidRPr="00012015" w:rsidRDefault="00012015" w:rsidP="00012015">
                            <w:pPr>
                              <w:snapToGrid w:val="0"/>
                              <w:ind w:firstLineChars="100" w:firstLine="210"/>
                              <w:rPr>
                                <w:rFonts w:ascii="UD デジタル 教科書体 NP-R" w:eastAsia="UD デジタル 教科書体 NP-R"/>
                              </w:rPr>
                            </w:pPr>
                            <w:r w:rsidRPr="00012015">
                              <w:rPr>
                                <w:rFonts w:ascii="UD デジタル 教科書体 NP-R" w:eastAsia="UD デジタル 教科書体 NP-R" w:hint="eastAsia"/>
                              </w:rPr>
                              <w:t>【公衆電話の利用停止のお知らせ】</w:t>
                            </w:r>
                          </w:p>
                          <w:p w14:paraId="6C6D9D49" w14:textId="4DA7E28F" w:rsidR="00576A57" w:rsidRPr="00576A57" w:rsidRDefault="00012015" w:rsidP="00012015">
                            <w:pPr>
                              <w:snapToGrid w:val="0"/>
                              <w:ind w:firstLineChars="100" w:firstLine="210"/>
                              <w:rPr>
                                <w:rFonts w:ascii="UD デジタル 教科書体 NP-R" w:eastAsia="UD デジタル 教科書体 NP-R"/>
                              </w:rPr>
                            </w:pPr>
                            <w:r w:rsidRPr="00012015">
                              <w:rPr>
                                <w:rFonts w:ascii="UD デジタル 教科書体 NP-R" w:eastAsia="UD デジタル 教科書体 NP-R"/>
                              </w:rPr>
                              <w:t>NTTより、公衆電話の設置基準に関する法令の見直しに伴い、５月２３日（金）に公衆電話を撤去しますと連絡がありました。つきましては、お迎えの時間をご家庭で今まで以上に事前に確認をしていただきますようお願いします。撤去後、お子さんが緊急の連絡を必要とする場合は、職員室の電話を使うことができます。ご理解のほど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B4B37B" id="テキスト ボックス 3" o:spid="_x0000_s1030" type="#_x0000_t202" style="position:absolute;left:0;text-align:left;margin-left:0;margin-top:3.7pt;width:523.3pt;height:87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" fillcolor="white [3201]" strokecolor="#70ad47 [3209]" strokeweight="2.25pt">
                <v:textbox>
                  <w:txbxContent>
                    <w:p w14:paraId="12183F40" w14:textId="77777777" w:rsidR="00012015" w:rsidRPr="00012015" w:rsidRDefault="00012015" w:rsidP="00012015">
                      <w:pPr>
                        <w:snapToGrid w:val="0"/>
                        <w:ind w:firstLineChars="100" w:firstLine="210"/>
                        <w:rPr>
                          <w:rFonts w:ascii="UD デジタル 教科書体 NP-R" w:eastAsia="UD デジタル 教科書体 NP-R"/>
                        </w:rPr>
                      </w:pPr>
                      <w:r w:rsidRPr="00012015">
                        <w:rPr>
                          <w:rFonts w:ascii="UD デジタル 教科書体 NP-R" w:eastAsia="UD デジタル 教科書体 NP-R" w:hint="eastAsia"/>
                        </w:rPr>
                        <w:t>【公衆電話の利用停止のお知らせ】</w:t>
                      </w:r>
                    </w:p>
                    <w:p w14:paraId="6C6D9D49" w14:textId="4DA7E28F" w:rsidR="00576A57" w:rsidRPr="00576A57" w:rsidRDefault="00012015" w:rsidP="00012015">
                      <w:pPr>
                        <w:snapToGrid w:val="0"/>
                        <w:ind w:firstLineChars="100" w:firstLine="210"/>
                        <w:rPr>
                          <w:rFonts w:ascii="UD デジタル 教科書体 NP-R" w:eastAsia="UD デジタル 教科書体 NP-R"/>
                        </w:rPr>
                      </w:pPr>
                      <w:r w:rsidRPr="00012015">
                        <w:rPr>
                          <w:rFonts w:ascii="UD デジタル 教科書体 NP-R" w:eastAsia="UD デジタル 教科書体 NP-R"/>
                        </w:rPr>
                        <w:t>NTTより、公衆電話の設置基準に関する法令の見直しに伴い、５月２３日（金）に公衆電話を撤去しますと連絡がありました。つきましては、お迎えの時間をご家庭で今まで以上に事前に確認をしていただきますようお願いします。撤去後、お子さんが緊急の連絡を必要とする場合は、職員室の電話を使うことができます。ご理解のほどよろしくお願いします。</w:t>
                      </w:r>
                    </w:p>
                  </w:txbxContent>
                </v:textbox>
                <w10:wrap anchorx="margin"/>
              </v:shape>
            </w:pict>
          </mc:Fallback>
        </mc:AlternateContent>
      </w:r>
    </w:p>
    <w:p w14:paraId="1AC68483" w14:textId="6F615A33" w:rsidR="008E6DE2" w:rsidRDefault="008E6DE2" w:rsidP="008E6DE2"/>
    <w:p w14:paraId="4CD64B9D" w14:textId="6DCDA3A8" w:rsidR="008E6DE2" w:rsidRDefault="008E6DE2" w:rsidP="008E6DE2"/>
    <w:p w14:paraId="4FA26EE0" w14:textId="1D2A218A" w:rsidR="00631D40" w:rsidRDefault="00631D40" w:rsidP="008E6DE2"/>
    <w:p w14:paraId="541F9E73" w14:textId="78D32D49" w:rsidR="008E6DE2" w:rsidRDefault="008E6DE2" w:rsidP="008E6DE2"/>
    <w:tbl>
      <w:tblPr>
        <w:tblStyle w:val="a3"/>
        <w:tblpPr w:leftFromText="142" w:rightFromText="142" w:vertAnchor="text" w:horzAnchor="margin" w:tblpY="796"/>
        <w:tblW w:w="10456" w:type="dxa"/>
        <w:tblLook w:val="04A0" w:firstRow="1" w:lastRow="0" w:firstColumn="1" w:lastColumn="0" w:noHBand="0" w:noVBand="1"/>
      </w:tblPr>
      <w:tblGrid>
        <w:gridCol w:w="1596"/>
        <w:gridCol w:w="1596"/>
        <w:gridCol w:w="1596"/>
        <w:gridCol w:w="1596"/>
        <w:gridCol w:w="1597"/>
        <w:gridCol w:w="1237"/>
        <w:gridCol w:w="1238"/>
      </w:tblGrid>
      <w:tr w:rsidR="00E45685" w14:paraId="2A64797D" w14:textId="77777777" w:rsidTr="00631D40">
        <w:trPr>
          <w:trHeight w:val="20"/>
        </w:trPr>
        <w:tc>
          <w:tcPr>
            <w:tcW w:w="1596" w:type="dxa"/>
            <w:tcBorders>
              <w:bottom w:val="double" w:sz="4" w:space="0" w:color="auto"/>
            </w:tcBorders>
            <w:shd w:val="clear" w:color="auto" w:fill="auto"/>
          </w:tcPr>
          <w:p w14:paraId="31B49D9C" w14:textId="77777777"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月</w:t>
            </w:r>
          </w:p>
        </w:tc>
        <w:tc>
          <w:tcPr>
            <w:tcW w:w="1596" w:type="dxa"/>
            <w:tcBorders>
              <w:bottom w:val="double" w:sz="4" w:space="0" w:color="auto"/>
            </w:tcBorders>
            <w:shd w:val="clear" w:color="auto" w:fill="auto"/>
          </w:tcPr>
          <w:p w14:paraId="790F3891" w14:textId="77777777"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火</w:t>
            </w:r>
          </w:p>
        </w:tc>
        <w:tc>
          <w:tcPr>
            <w:tcW w:w="1596" w:type="dxa"/>
            <w:tcBorders>
              <w:bottom w:val="double" w:sz="4" w:space="0" w:color="auto"/>
            </w:tcBorders>
            <w:shd w:val="clear" w:color="auto" w:fill="auto"/>
          </w:tcPr>
          <w:p w14:paraId="57FA1D24" w14:textId="77777777"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水</w:t>
            </w:r>
          </w:p>
        </w:tc>
        <w:tc>
          <w:tcPr>
            <w:tcW w:w="1596" w:type="dxa"/>
            <w:tcBorders>
              <w:bottom w:val="double" w:sz="4" w:space="0" w:color="auto"/>
            </w:tcBorders>
            <w:shd w:val="clear" w:color="auto" w:fill="auto"/>
          </w:tcPr>
          <w:p w14:paraId="313CE1B2" w14:textId="2914A281"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木</w:t>
            </w:r>
          </w:p>
        </w:tc>
        <w:tc>
          <w:tcPr>
            <w:tcW w:w="1597" w:type="dxa"/>
            <w:tcBorders>
              <w:bottom w:val="double" w:sz="4" w:space="0" w:color="auto"/>
            </w:tcBorders>
            <w:shd w:val="clear" w:color="auto" w:fill="auto"/>
          </w:tcPr>
          <w:p w14:paraId="07AB278F" w14:textId="27C825E3"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金</w:t>
            </w:r>
          </w:p>
        </w:tc>
        <w:tc>
          <w:tcPr>
            <w:tcW w:w="1237" w:type="dxa"/>
            <w:tcBorders>
              <w:bottom w:val="double" w:sz="4" w:space="0" w:color="auto"/>
            </w:tcBorders>
            <w:shd w:val="clear" w:color="auto" w:fill="auto"/>
          </w:tcPr>
          <w:p w14:paraId="4C194DC6" w14:textId="77777777"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土</w:t>
            </w:r>
          </w:p>
        </w:tc>
        <w:tc>
          <w:tcPr>
            <w:tcW w:w="1238" w:type="dxa"/>
            <w:tcBorders>
              <w:bottom w:val="double" w:sz="4" w:space="0" w:color="auto"/>
            </w:tcBorders>
          </w:tcPr>
          <w:p w14:paraId="01C980F2" w14:textId="77777777" w:rsidR="00E45685" w:rsidRPr="00BD578D" w:rsidRDefault="00E45685" w:rsidP="00E45685">
            <w:pPr>
              <w:jc w:val="center"/>
              <w:rPr>
                <w:rFonts w:ascii="UD デジタル 教科書体 NP-R" w:eastAsia="UD デジタル 教科書体 NP-R" w:hAnsi="ＭＳ 明朝"/>
                <w:b/>
                <w:sz w:val="18"/>
              </w:rPr>
            </w:pPr>
            <w:r w:rsidRPr="00BD578D">
              <w:rPr>
                <w:rFonts w:ascii="UD デジタル 教科書体 NP-R" w:eastAsia="UD デジタル 教科書体 NP-R" w:hAnsi="ＭＳ 明朝" w:hint="eastAsia"/>
                <w:b/>
                <w:sz w:val="18"/>
              </w:rPr>
              <w:t>日</w:t>
            </w:r>
          </w:p>
        </w:tc>
      </w:tr>
      <w:tr w:rsidR="00E45685" w14:paraId="3DC5CC13" w14:textId="77777777" w:rsidTr="008D7777">
        <w:trPr>
          <w:trHeight w:val="791"/>
        </w:trPr>
        <w:tc>
          <w:tcPr>
            <w:tcW w:w="1596" w:type="dxa"/>
            <w:shd w:val="clear" w:color="auto" w:fill="auto"/>
          </w:tcPr>
          <w:p w14:paraId="6B958561" w14:textId="11D7A96C"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４/２８</w:t>
            </w:r>
          </w:p>
        </w:tc>
        <w:tc>
          <w:tcPr>
            <w:tcW w:w="1596" w:type="dxa"/>
            <w:shd w:val="clear" w:color="auto" w:fill="FFCCFF"/>
          </w:tcPr>
          <w:p w14:paraId="1480B1BD"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２９</w:t>
            </w:r>
          </w:p>
          <w:p w14:paraId="622ACA54" w14:textId="5F7DDFEF"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昭和の日</w:t>
            </w:r>
          </w:p>
        </w:tc>
        <w:tc>
          <w:tcPr>
            <w:tcW w:w="1596" w:type="dxa"/>
            <w:shd w:val="clear" w:color="auto" w:fill="auto"/>
          </w:tcPr>
          <w:p w14:paraId="1EA0EE88" w14:textId="050C241A"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３０</w:t>
            </w:r>
          </w:p>
        </w:tc>
        <w:tc>
          <w:tcPr>
            <w:tcW w:w="1596" w:type="dxa"/>
            <w:shd w:val="clear" w:color="auto" w:fill="FFCCFF"/>
          </w:tcPr>
          <w:p w14:paraId="7E44DBE4"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５/１</w:t>
            </w:r>
          </w:p>
          <w:p w14:paraId="1EEB8E1B" w14:textId="5FCD7E5C"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高岡の歴史文化に親しむ日</w:t>
            </w:r>
          </w:p>
        </w:tc>
        <w:tc>
          <w:tcPr>
            <w:tcW w:w="1597" w:type="dxa"/>
            <w:shd w:val="clear" w:color="auto" w:fill="auto"/>
          </w:tcPr>
          <w:p w14:paraId="4DB76C36" w14:textId="06669652"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w:t>
            </w:r>
          </w:p>
        </w:tc>
        <w:tc>
          <w:tcPr>
            <w:tcW w:w="1237" w:type="dxa"/>
            <w:shd w:val="clear" w:color="auto" w:fill="FFCCFF"/>
          </w:tcPr>
          <w:p w14:paraId="5B8CFBE5"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３</w:t>
            </w:r>
          </w:p>
          <w:p w14:paraId="10BF3B9F" w14:textId="7295C9D0"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憲法記念日</w:t>
            </w:r>
          </w:p>
        </w:tc>
        <w:tc>
          <w:tcPr>
            <w:tcW w:w="1238" w:type="dxa"/>
            <w:shd w:val="clear" w:color="auto" w:fill="FFCCFF"/>
          </w:tcPr>
          <w:p w14:paraId="0C8941AD"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４</w:t>
            </w:r>
          </w:p>
          <w:p w14:paraId="135EFABC" w14:textId="5CFA5BA4"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みどりの日</w:t>
            </w:r>
          </w:p>
        </w:tc>
      </w:tr>
      <w:tr w:rsidR="00E45685" w14:paraId="2C1B459C" w14:textId="77777777" w:rsidTr="008D7777">
        <w:trPr>
          <w:trHeight w:val="791"/>
        </w:trPr>
        <w:tc>
          <w:tcPr>
            <w:tcW w:w="1596" w:type="dxa"/>
            <w:shd w:val="clear" w:color="auto" w:fill="FFCCFF"/>
          </w:tcPr>
          <w:p w14:paraId="429DCFC8"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５</w:t>
            </w:r>
          </w:p>
          <w:p w14:paraId="51C05BA3" w14:textId="6E695F70"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こどもの日</w:t>
            </w:r>
          </w:p>
        </w:tc>
        <w:tc>
          <w:tcPr>
            <w:tcW w:w="1596" w:type="dxa"/>
            <w:shd w:val="clear" w:color="auto" w:fill="FFCCFF"/>
          </w:tcPr>
          <w:p w14:paraId="3AAF5CAF"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６</w:t>
            </w:r>
          </w:p>
          <w:p w14:paraId="1ABB8D58" w14:textId="25FC2839"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振替休日</w:t>
            </w:r>
          </w:p>
        </w:tc>
        <w:tc>
          <w:tcPr>
            <w:tcW w:w="1596" w:type="dxa"/>
            <w:shd w:val="clear" w:color="auto" w:fill="auto"/>
          </w:tcPr>
          <w:p w14:paraId="6DF2E5B3"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７</w:t>
            </w:r>
          </w:p>
          <w:p w14:paraId="39F95035" w14:textId="6109154B"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内科検診</w:t>
            </w:r>
          </w:p>
        </w:tc>
        <w:tc>
          <w:tcPr>
            <w:tcW w:w="1596" w:type="dxa"/>
            <w:shd w:val="clear" w:color="auto" w:fill="auto"/>
          </w:tcPr>
          <w:p w14:paraId="17E81E21"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８</w:t>
            </w:r>
          </w:p>
          <w:p w14:paraId="6688D5AA" w14:textId="5A5F4C22"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lang w:eastAsia="zh-CN"/>
              </w:rPr>
            </w:pPr>
            <w:r w:rsidRPr="00BD578D">
              <w:rPr>
                <w:rFonts w:ascii="UD デジタル 教科書体 NP-R" w:eastAsia="UD デジタル 教科書体 NP-R" w:hAnsi="ＭＳ 明朝" w:hint="eastAsia"/>
                <w:sz w:val="18"/>
                <w:szCs w:val="18"/>
              </w:rPr>
              <w:t>耳鼻科検診</w:t>
            </w:r>
          </w:p>
        </w:tc>
        <w:tc>
          <w:tcPr>
            <w:tcW w:w="1597" w:type="dxa"/>
            <w:shd w:val="clear" w:color="auto" w:fill="auto"/>
          </w:tcPr>
          <w:p w14:paraId="7EBB9C85" w14:textId="394468B9"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９</w:t>
            </w:r>
          </w:p>
        </w:tc>
        <w:tc>
          <w:tcPr>
            <w:tcW w:w="1237" w:type="dxa"/>
            <w:shd w:val="clear" w:color="auto" w:fill="FFCCFF"/>
          </w:tcPr>
          <w:p w14:paraId="7E70A5D4" w14:textId="4B109EAC" w:rsidR="00E45685" w:rsidRPr="00BD578D" w:rsidRDefault="00E45685" w:rsidP="00E45685">
            <w:pPr>
              <w:snapToGrid w:val="0"/>
              <w:ind w:leftChars="-55" w:left="-11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１０</w:t>
            </w:r>
          </w:p>
        </w:tc>
        <w:tc>
          <w:tcPr>
            <w:tcW w:w="1238" w:type="dxa"/>
            <w:shd w:val="clear" w:color="auto" w:fill="FFCCFF"/>
          </w:tcPr>
          <w:p w14:paraId="4296BE9C" w14:textId="7C6CFA5E"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１１</w:t>
            </w:r>
          </w:p>
        </w:tc>
      </w:tr>
      <w:tr w:rsidR="00E45685" w14:paraId="248DC387" w14:textId="77777777" w:rsidTr="007E3E09">
        <w:trPr>
          <w:trHeight w:val="670"/>
        </w:trPr>
        <w:tc>
          <w:tcPr>
            <w:tcW w:w="1596" w:type="dxa"/>
            <w:shd w:val="clear" w:color="auto" w:fill="auto"/>
          </w:tcPr>
          <w:p w14:paraId="7621E3BC" w14:textId="788679DE"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１２</w:t>
            </w:r>
          </w:p>
        </w:tc>
        <w:tc>
          <w:tcPr>
            <w:tcW w:w="1596" w:type="dxa"/>
            <w:shd w:val="clear" w:color="auto" w:fill="auto"/>
          </w:tcPr>
          <w:p w14:paraId="0DC493AB" w14:textId="332C163B"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１３</w:t>
            </w:r>
          </w:p>
        </w:tc>
        <w:tc>
          <w:tcPr>
            <w:tcW w:w="1596" w:type="dxa"/>
            <w:shd w:val="clear" w:color="auto" w:fill="auto"/>
          </w:tcPr>
          <w:p w14:paraId="3BBA6CB9" w14:textId="5D055C54"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１４</w:t>
            </w:r>
          </w:p>
        </w:tc>
        <w:tc>
          <w:tcPr>
            <w:tcW w:w="1596" w:type="dxa"/>
            <w:shd w:val="clear" w:color="auto" w:fill="auto"/>
          </w:tcPr>
          <w:p w14:paraId="3AD7E7EB" w14:textId="0AD01CC2"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１５</w:t>
            </w:r>
          </w:p>
        </w:tc>
        <w:tc>
          <w:tcPr>
            <w:tcW w:w="1597" w:type="dxa"/>
            <w:shd w:val="clear" w:color="auto" w:fill="auto"/>
          </w:tcPr>
          <w:p w14:paraId="0F26608B" w14:textId="28AB0BD2"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１６</w:t>
            </w:r>
          </w:p>
        </w:tc>
        <w:tc>
          <w:tcPr>
            <w:tcW w:w="1237" w:type="dxa"/>
            <w:shd w:val="clear" w:color="auto" w:fill="FFCCFF"/>
          </w:tcPr>
          <w:p w14:paraId="51385E23" w14:textId="373B5C03"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１７</w:t>
            </w:r>
          </w:p>
        </w:tc>
        <w:tc>
          <w:tcPr>
            <w:tcW w:w="1238" w:type="dxa"/>
            <w:shd w:val="clear" w:color="auto" w:fill="FFCCFF"/>
          </w:tcPr>
          <w:p w14:paraId="7A803C14" w14:textId="674EBDF9"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１８</w:t>
            </w:r>
          </w:p>
        </w:tc>
      </w:tr>
      <w:tr w:rsidR="00E45685" w14:paraId="25B701C1" w14:textId="77777777" w:rsidTr="00631D40">
        <w:trPr>
          <w:trHeight w:val="791"/>
        </w:trPr>
        <w:tc>
          <w:tcPr>
            <w:tcW w:w="1596" w:type="dxa"/>
            <w:shd w:val="clear" w:color="auto" w:fill="auto"/>
          </w:tcPr>
          <w:p w14:paraId="0BC5C7EF"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１９</w:t>
            </w:r>
          </w:p>
          <w:p w14:paraId="62925FA2"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教育実習(～6/6)</w:t>
            </w:r>
          </w:p>
          <w:p w14:paraId="35C3ED8E" w14:textId="109C84C9" w:rsidR="00631D40" w:rsidRPr="00BD578D" w:rsidRDefault="00631D40" w:rsidP="00631D40">
            <w:pPr>
              <w:snapToGrid w:val="0"/>
              <w:ind w:leftChars="-57" w:left="-120" w:rightChars="-50" w:right="-105"/>
              <w:jc w:val="center"/>
              <w:rPr>
                <w:rFonts w:ascii="UD デジタル 教科書体 NP-R" w:eastAsia="UD デジタル 教科書体 NP-R" w:hAnsi="ＭＳ 明朝"/>
                <w:w w:val="80"/>
                <w:sz w:val="18"/>
                <w:szCs w:val="18"/>
              </w:rPr>
            </w:pPr>
            <w:r w:rsidRPr="00BD578D">
              <w:rPr>
                <w:rFonts w:ascii="UD デジタル 教科書体 NP-R" w:eastAsia="UD デジタル 教科書体 NP-R" w:hAnsi="ＭＳ 明朝" w:hint="eastAsia"/>
                <w:w w:val="80"/>
                <w:sz w:val="18"/>
                <w:szCs w:val="18"/>
              </w:rPr>
              <w:t>単元別テスト範囲発表</w:t>
            </w:r>
          </w:p>
        </w:tc>
        <w:tc>
          <w:tcPr>
            <w:tcW w:w="1596" w:type="dxa"/>
            <w:shd w:val="clear" w:color="auto" w:fill="auto"/>
          </w:tcPr>
          <w:p w14:paraId="387D2958" w14:textId="58681F4A"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２０</w:t>
            </w:r>
          </w:p>
        </w:tc>
        <w:tc>
          <w:tcPr>
            <w:tcW w:w="1596" w:type="dxa"/>
            <w:shd w:val="clear" w:color="auto" w:fill="auto"/>
          </w:tcPr>
          <w:p w14:paraId="25E69663" w14:textId="083A4250"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２１</w:t>
            </w:r>
          </w:p>
        </w:tc>
        <w:tc>
          <w:tcPr>
            <w:tcW w:w="1596" w:type="dxa"/>
            <w:shd w:val="clear" w:color="auto" w:fill="auto"/>
          </w:tcPr>
          <w:p w14:paraId="20F236B8"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２２</w:t>
            </w:r>
          </w:p>
          <w:p w14:paraId="75F30C8D" w14:textId="07AA79DE"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眼科検診</w:t>
            </w:r>
          </w:p>
        </w:tc>
        <w:tc>
          <w:tcPr>
            <w:tcW w:w="1597" w:type="dxa"/>
            <w:shd w:val="clear" w:color="auto" w:fill="auto"/>
          </w:tcPr>
          <w:p w14:paraId="4827FA46"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２３</w:t>
            </w:r>
          </w:p>
          <w:p w14:paraId="72CD589E" w14:textId="1D26CD49" w:rsidR="00631D40" w:rsidRPr="00BD578D" w:rsidRDefault="00631D40"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壮行会</w:t>
            </w:r>
          </w:p>
        </w:tc>
        <w:tc>
          <w:tcPr>
            <w:tcW w:w="1237" w:type="dxa"/>
            <w:shd w:val="clear" w:color="auto" w:fill="FFCCFF"/>
          </w:tcPr>
          <w:p w14:paraId="7454AB91" w14:textId="77777777"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２４</w:t>
            </w:r>
          </w:p>
          <w:p w14:paraId="4ACDA4DA" w14:textId="6E4FD866" w:rsidR="00631D40" w:rsidRPr="00BD578D" w:rsidRDefault="00631D40" w:rsidP="00012015">
            <w:pPr>
              <w:snapToGrid w:val="0"/>
              <w:ind w:leftChars="-76" w:left="-159" w:rightChars="-50" w:right="-105" w:hanging="1"/>
              <w:jc w:val="center"/>
              <w:rPr>
                <w:rFonts w:ascii="UD デジタル 教科書体 NP-R" w:eastAsia="UD デジタル 教科書体 NP-R" w:hAnsi="ＭＳ 明朝"/>
                <w:w w:val="90"/>
                <w:sz w:val="18"/>
                <w:szCs w:val="18"/>
              </w:rPr>
            </w:pPr>
            <w:r w:rsidRPr="00BD578D">
              <w:rPr>
                <w:rFonts w:ascii="UD デジタル 教科書体 NP-R" w:eastAsia="UD デジタル 教科書体 NP-R" w:hAnsi="ＭＳ 明朝" w:hint="eastAsia"/>
                <w:w w:val="90"/>
                <w:sz w:val="18"/>
                <w:szCs w:val="18"/>
              </w:rPr>
              <w:t>市スポーツ大会</w:t>
            </w:r>
          </w:p>
        </w:tc>
        <w:tc>
          <w:tcPr>
            <w:tcW w:w="1238" w:type="dxa"/>
            <w:shd w:val="clear" w:color="auto" w:fill="FFCCFF"/>
          </w:tcPr>
          <w:p w14:paraId="558C09D3" w14:textId="77777777"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２５</w:t>
            </w:r>
          </w:p>
          <w:p w14:paraId="4E3A17FC" w14:textId="7861B4CC" w:rsidR="00631D40" w:rsidRPr="00BD578D" w:rsidRDefault="00631D40"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w w:val="90"/>
                <w:sz w:val="18"/>
                <w:szCs w:val="18"/>
              </w:rPr>
              <w:t>市スポーツ大会</w:t>
            </w:r>
          </w:p>
        </w:tc>
      </w:tr>
      <w:tr w:rsidR="00E45685" w14:paraId="68B718EC" w14:textId="77777777" w:rsidTr="00631D40">
        <w:trPr>
          <w:trHeight w:val="791"/>
        </w:trPr>
        <w:tc>
          <w:tcPr>
            <w:tcW w:w="1596" w:type="dxa"/>
            <w:tcBorders>
              <w:bottom w:val="single" w:sz="4" w:space="0" w:color="auto"/>
            </w:tcBorders>
            <w:shd w:val="clear" w:color="auto" w:fill="auto"/>
          </w:tcPr>
          <w:p w14:paraId="0A93BA65" w14:textId="77777777"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２６</w:t>
            </w:r>
          </w:p>
          <w:p w14:paraId="78CB0F78" w14:textId="0B16DFE8" w:rsidR="00631D40" w:rsidRPr="00BD578D" w:rsidRDefault="00631D40"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714560" behindDoc="0" locked="0" layoutInCell="1" allowOverlap="1" wp14:anchorId="07987810" wp14:editId="516D13DD">
                      <wp:simplePos x="0" y="0"/>
                      <wp:positionH relativeFrom="column">
                        <wp:posOffset>909320</wp:posOffset>
                      </wp:positionH>
                      <wp:positionV relativeFrom="paragraph">
                        <wp:posOffset>67310</wp:posOffset>
                      </wp:positionV>
                      <wp:extent cx="3886200" cy="0"/>
                      <wp:effectExtent l="0" t="76200" r="19050" b="95250"/>
                      <wp:wrapNone/>
                      <wp:docPr id="351717172" name="直線矢印コネクタ 2"/>
                      <wp:cNvGraphicFramePr/>
                      <a:graphic xmlns:a="http://schemas.openxmlformats.org/drawingml/2006/main">
                        <a:graphicData uri="http://schemas.microsoft.com/office/word/2010/wordprocessingShape">
                          <wps:wsp>
                            <wps:cNvCnPr/>
                            <wps:spPr>
                              <a:xfrm>
                                <a:off x="0" y="0"/>
                                <a:ext cx="3886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42A510" id="_x0000_t32" coordsize="21600,21600" o:spt="32" o:oned="t" path="m,l21600,21600e" filled="f">
                      <v:path arrowok="t" fillok="f" o:connecttype="none"/>
                      <o:lock v:ext="edit" shapetype="t"/>
                    </v:shapetype>
                    <v:shape id="直線矢印コネクタ 2" o:spid="_x0000_s1026" type="#_x0000_t32" style="position:absolute;margin-left:71.6pt;margin-top:5.3pt;width:306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" strokecolor="black [3200]" strokeweight=".5pt">
                      <v:stroke endarrow="block" joinstyle="miter"/>
                    </v:shape>
                  </w:pict>
                </mc:Fallback>
              </mc:AlternateContent>
            </w:r>
            <w:r w:rsidRPr="00BD578D">
              <w:rPr>
                <w:rFonts w:ascii="UD デジタル 教科書体 NP-R" w:eastAsia="UD デジタル 教科書体 NP-R" w:hAnsi="ＭＳ 明朝" w:hint="eastAsia"/>
                <w:sz w:val="18"/>
                <w:szCs w:val="18"/>
              </w:rPr>
              <w:t>単元別テスト週間</w:t>
            </w:r>
          </w:p>
        </w:tc>
        <w:tc>
          <w:tcPr>
            <w:tcW w:w="1596" w:type="dxa"/>
            <w:tcBorders>
              <w:bottom w:val="single" w:sz="4" w:space="0" w:color="auto"/>
            </w:tcBorders>
            <w:shd w:val="clear" w:color="auto" w:fill="auto"/>
          </w:tcPr>
          <w:p w14:paraId="7EA99707" w14:textId="47D9F735"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２７</w:t>
            </w:r>
          </w:p>
        </w:tc>
        <w:tc>
          <w:tcPr>
            <w:tcW w:w="1596" w:type="dxa"/>
            <w:tcBorders>
              <w:bottom w:val="single" w:sz="4" w:space="0" w:color="auto"/>
            </w:tcBorders>
            <w:shd w:val="clear" w:color="auto" w:fill="auto"/>
          </w:tcPr>
          <w:p w14:paraId="4B13D563" w14:textId="3F02F0A0"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２８</w:t>
            </w:r>
          </w:p>
        </w:tc>
        <w:tc>
          <w:tcPr>
            <w:tcW w:w="1596" w:type="dxa"/>
            <w:tcBorders>
              <w:bottom w:val="single" w:sz="4" w:space="0" w:color="auto"/>
            </w:tcBorders>
            <w:shd w:val="clear" w:color="auto" w:fill="auto"/>
          </w:tcPr>
          <w:p w14:paraId="13B0ED5F" w14:textId="6AE1567C"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２９</w:t>
            </w:r>
          </w:p>
        </w:tc>
        <w:tc>
          <w:tcPr>
            <w:tcW w:w="1597" w:type="dxa"/>
            <w:tcBorders>
              <w:bottom w:val="single" w:sz="4" w:space="0" w:color="auto"/>
            </w:tcBorders>
            <w:shd w:val="clear" w:color="auto" w:fill="auto"/>
          </w:tcPr>
          <w:p w14:paraId="058F0C70" w14:textId="27958B90" w:rsidR="00E45685" w:rsidRPr="00BD578D" w:rsidRDefault="00E45685" w:rsidP="00E45685">
            <w:pPr>
              <w:snapToGrid w:val="0"/>
              <w:ind w:leftChars="-50" w:left="-105" w:rightChars="-50" w:right="-105"/>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３０</w:t>
            </w:r>
          </w:p>
        </w:tc>
        <w:tc>
          <w:tcPr>
            <w:tcW w:w="1237" w:type="dxa"/>
            <w:tcBorders>
              <w:bottom w:val="single" w:sz="4" w:space="0" w:color="auto"/>
            </w:tcBorders>
            <w:shd w:val="clear" w:color="auto" w:fill="FFCCFF"/>
          </w:tcPr>
          <w:p w14:paraId="72C0A374" w14:textId="77777777"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３１</w:t>
            </w:r>
          </w:p>
          <w:p w14:paraId="432F6B7D" w14:textId="3E38B426" w:rsidR="00631D40" w:rsidRPr="00BD578D" w:rsidRDefault="00631D40"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地区陸上</w:t>
            </w:r>
          </w:p>
        </w:tc>
        <w:tc>
          <w:tcPr>
            <w:tcW w:w="1238" w:type="dxa"/>
            <w:tcBorders>
              <w:bottom w:val="single" w:sz="4" w:space="0" w:color="auto"/>
            </w:tcBorders>
            <w:shd w:val="clear" w:color="auto" w:fill="FFCCFF"/>
          </w:tcPr>
          <w:p w14:paraId="35D07466" w14:textId="77777777" w:rsidR="00E45685" w:rsidRPr="00BD578D" w:rsidRDefault="00E45685"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６/１</w:t>
            </w:r>
          </w:p>
          <w:p w14:paraId="3DBF2339" w14:textId="6C05854C" w:rsidR="00631D40" w:rsidRPr="00BD578D" w:rsidRDefault="00631D40" w:rsidP="00E45685">
            <w:pPr>
              <w:snapToGrid w:val="0"/>
              <w:ind w:leftChars="-50" w:left="-104" w:rightChars="-50" w:right="-105" w:hanging="1"/>
              <w:jc w:val="center"/>
              <w:rPr>
                <w:rFonts w:ascii="UD デジタル 教科書体 NP-R" w:eastAsia="UD デジタル 教科書体 NP-R" w:hAnsi="ＭＳ 明朝"/>
                <w:sz w:val="18"/>
                <w:szCs w:val="18"/>
              </w:rPr>
            </w:pPr>
            <w:r w:rsidRPr="00BD578D">
              <w:rPr>
                <w:rFonts w:ascii="UD デジタル 教科書体 NP-R" w:eastAsia="UD デジタル 教科書体 NP-R" w:hAnsi="ＭＳ 明朝" w:hint="eastAsia"/>
                <w:sz w:val="18"/>
                <w:szCs w:val="18"/>
              </w:rPr>
              <w:t>地区陸上</w:t>
            </w:r>
          </w:p>
        </w:tc>
      </w:tr>
    </w:tbl>
    <w:p w14:paraId="2D8300DE" w14:textId="0516B325" w:rsidR="00631D40" w:rsidRDefault="00576A57" w:rsidP="008E6DE2">
      <w:r>
        <w:rPr>
          <w:noProof/>
        </w:rPr>
        <w:drawing>
          <wp:anchor distT="0" distB="0" distL="114300" distR="114300" simplePos="0" relativeHeight="251709440" behindDoc="0" locked="0" layoutInCell="1" allowOverlap="1" wp14:anchorId="6C6EBFD1" wp14:editId="4A80E397">
            <wp:simplePos x="0" y="0"/>
            <wp:positionH relativeFrom="margin">
              <wp:posOffset>4257675</wp:posOffset>
            </wp:positionH>
            <wp:positionV relativeFrom="paragraph">
              <wp:posOffset>27940</wp:posOffset>
            </wp:positionV>
            <wp:extent cx="304800" cy="457349"/>
            <wp:effectExtent l="0" t="0" r="0" b="0"/>
            <wp:wrapNone/>
            <wp:docPr id="701707353" name="図 1" descr="座る, テーブル,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07353" name="図 1" descr="座る, テーブル, 帽子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457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157811B" wp14:editId="31E57FDF">
                <wp:simplePos x="0" y="0"/>
                <wp:positionH relativeFrom="margin">
                  <wp:align>center</wp:align>
                </wp:positionH>
                <wp:positionV relativeFrom="paragraph">
                  <wp:posOffset>66675</wp:posOffset>
                </wp:positionV>
                <wp:extent cx="1828800" cy="1828800"/>
                <wp:effectExtent l="0" t="0" r="0" b="1270"/>
                <wp:wrapNone/>
                <wp:docPr id="44702287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DE3AAB" w14:textId="1036E492" w:rsidR="006D7D40" w:rsidRPr="006D7D40" w:rsidRDefault="00F771B1" w:rsidP="006D7D40">
                            <w:pPr>
                              <w:jc w:val="center"/>
                              <w:rPr>
                                <w:rFonts w:ascii="HG丸ｺﾞｼｯｸM-PRO" w:eastAsia="HG丸ｺﾞｼｯｸM-PRO" w:hAnsi="HG丸ｺﾞｼｯｸM-PRO"/>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Pr>
                                <w:rFonts w:ascii="HG丸ｺﾞｼｯｸM-PRO" w:eastAsia="HG丸ｺﾞｼｯｸM-PRO" w:hAnsi="HG丸ｺﾞｼｯｸM-PRO" w:hint="eastAsi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５</w:t>
                            </w:r>
                            <w:r w:rsidR="006D7D40" w:rsidRPr="006D7D40">
                              <w:rPr>
                                <w:rFonts w:ascii="HG丸ｺﾞｼｯｸM-PRO" w:eastAsia="HG丸ｺﾞｼｯｸM-PRO" w:hAnsi="HG丸ｺﾞｼｯｸM-PRO" w:hint="eastAsi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月の予定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57811B" id="_x0000_s1031" type="#_x0000_t202" style="position:absolute;left:0;text-align:left;margin-left:0;margin-top:5.25pt;width:2in;height:2in;z-index:251708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" filled="f" stroked="f">
                <v:textbox style="mso-fit-shape-to-text:t" inset="5.85pt,.7pt,5.85pt,.7pt">
                  <w:txbxContent>
                    <w:p w14:paraId="6ADE3AAB" w14:textId="1036E492" w:rsidR="006D7D40" w:rsidRPr="006D7D40" w:rsidRDefault="00F771B1" w:rsidP="006D7D40">
                      <w:pPr>
                        <w:jc w:val="center"/>
                        <w:rPr>
                          <w:rFonts w:ascii="HG丸ｺﾞｼｯｸM-PRO" w:eastAsia="HG丸ｺﾞｼｯｸM-PRO" w:hAnsi="HG丸ｺﾞｼｯｸM-PRO"/>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Pr>
                          <w:rFonts w:ascii="HG丸ｺﾞｼｯｸM-PRO" w:eastAsia="HG丸ｺﾞｼｯｸM-PRO" w:hAnsi="HG丸ｺﾞｼｯｸM-PRO" w:hint="eastAsi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５</w:t>
                      </w:r>
                      <w:r w:rsidR="006D7D40" w:rsidRPr="006D7D40">
                        <w:rPr>
                          <w:rFonts w:ascii="HG丸ｺﾞｼｯｸM-PRO" w:eastAsia="HG丸ｺﾞｼｯｸM-PRO" w:hAnsi="HG丸ｺﾞｼｯｸM-PRO" w:hint="eastAsi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月の予定</w:t>
                      </w:r>
                    </w:p>
                  </w:txbxContent>
                </v:textbox>
                <w10:wrap anchorx="margin"/>
              </v:shape>
            </w:pict>
          </mc:Fallback>
        </mc:AlternateContent>
      </w:r>
    </w:p>
    <w:p w14:paraId="42A03C14" w14:textId="31A5EDED" w:rsidR="00631D40" w:rsidRDefault="00631D40" w:rsidP="008E6DE2"/>
    <w:p w14:paraId="36A86720" w14:textId="1D043B15" w:rsidR="008E6DE2" w:rsidRPr="00631D40" w:rsidRDefault="00631D40" w:rsidP="00631D40">
      <w:pPr>
        <w:snapToGrid w:val="0"/>
        <w:rPr>
          <w:rFonts w:ascii="UD デジタル 教科書体 NP-R" w:eastAsia="UD デジタル 教科書体 NP-R"/>
          <w:sz w:val="20"/>
          <w:szCs w:val="21"/>
        </w:rPr>
      </w:pPr>
      <w:r w:rsidRPr="00631D40">
        <w:rPr>
          <w:rFonts w:ascii="UD デジタル 教科書体 NP-R" w:eastAsia="UD デジタル 教科書体 NP-R" w:hint="eastAsia"/>
          <w:sz w:val="20"/>
          <w:szCs w:val="21"/>
        </w:rPr>
        <w:t>〈６月の予定〉</w:t>
      </w:r>
    </w:p>
    <w:p w14:paraId="3803B8CF" w14:textId="7EF08005" w:rsidR="00631D40" w:rsidRDefault="00631D40" w:rsidP="00631D40">
      <w:pPr>
        <w:snapToGrid w:val="0"/>
        <w:rPr>
          <w:rFonts w:ascii="UD デジタル 教科書体 NP-R" w:eastAsia="UD デジタル 教科書体 NP-R"/>
          <w:sz w:val="20"/>
          <w:szCs w:val="21"/>
        </w:rPr>
      </w:pPr>
      <w:r>
        <w:rPr>
          <w:rFonts w:ascii="UD デジタル 教科書体 NP-R" w:eastAsia="UD デジタル 教科書体 NP-R" w:hint="eastAsia"/>
          <w:sz w:val="20"/>
          <w:szCs w:val="21"/>
        </w:rPr>
        <w:t>３日（火）運動会予行　　５日（木）運動会　　７日（土）地区大会（野球）、市民スポーツ大会（陸上）</w:t>
      </w:r>
    </w:p>
    <w:p w14:paraId="33314DF1" w14:textId="0DE2BC2B" w:rsidR="00631D40" w:rsidRDefault="00631D40" w:rsidP="00631D40">
      <w:pPr>
        <w:snapToGrid w:val="0"/>
        <w:rPr>
          <w:rFonts w:ascii="UD デジタル 教科書体 NP-R" w:eastAsia="UD デジタル 教科書体 NP-R"/>
          <w:sz w:val="20"/>
          <w:szCs w:val="21"/>
        </w:rPr>
      </w:pPr>
      <w:r>
        <w:rPr>
          <w:rFonts w:ascii="UD デジタル 教科書体 NP-R" w:eastAsia="UD デジタル 教科書体 NP-R" w:hint="eastAsia"/>
          <w:sz w:val="20"/>
          <w:szCs w:val="21"/>
        </w:rPr>
        <w:t>８日（日）資源回収①　　１４日（土）１５日（日）地区大会　　１８日（水）期末考査範囲発表</w:t>
      </w:r>
    </w:p>
    <w:p w14:paraId="58601D3C" w14:textId="4E19059A" w:rsidR="00631D40" w:rsidRPr="00631D40" w:rsidRDefault="00631D40" w:rsidP="00631D40">
      <w:pPr>
        <w:snapToGrid w:val="0"/>
        <w:rPr>
          <w:rFonts w:ascii="UD デジタル 教科書体 NP-R" w:eastAsia="UD デジタル 教科書体 NP-R"/>
          <w:sz w:val="20"/>
          <w:szCs w:val="21"/>
        </w:rPr>
      </w:pPr>
      <w:r>
        <w:rPr>
          <w:rFonts w:ascii="UD デジタル 教科書体 NP-R" w:eastAsia="UD デジタル 教科書体 NP-R" w:hint="eastAsia"/>
          <w:sz w:val="20"/>
          <w:szCs w:val="21"/>
        </w:rPr>
        <w:t>２１日（土）市民スポーツ大会（野球）　　２５日（水）～２７日（金）期末考査</w:t>
      </w:r>
    </w:p>
    <w:sectPr w:rsidR="00631D40" w:rsidRPr="00631D40" w:rsidSect="009A1D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665C" w14:textId="77777777" w:rsidR="00241D11" w:rsidRDefault="00241D11" w:rsidP="00F66120">
      <w:r>
        <w:separator/>
      </w:r>
    </w:p>
  </w:endnote>
  <w:endnote w:type="continuationSeparator" w:id="0">
    <w:p w14:paraId="427D6C6E" w14:textId="77777777" w:rsidR="00241D11" w:rsidRDefault="00241D11" w:rsidP="00F6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A1BB" w14:textId="77777777" w:rsidR="00241D11" w:rsidRDefault="00241D11" w:rsidP="00F66120">
      <w:r>
        <w:separator/>
      </w:r>
    </w:p>
  </w:footnote>
  <w:footnote w:type="continuationSeparator" w:id="0">
    <w:p w14:paraId="5D15E144" w14:textId="77777777" w:rsidR="00241D11" w:rsidRDefault="00241D11" w:rsidP="00F6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0B"/>
    <w:rsid w:val="00012015"/>
    <w:rsid w:val="00012E26"/>
    <w:rsid w:val="00015B27"/>
    <w:rsid w:val="00022A17"/>
    <w:rsid w:val="000335D3"/>
    <w:rsid w:val="000338E1"/>
    <w:rsid w:val="00040403"/>
    <w:rsid w:val="000470AD"/>
    <w:rsid w:val="00054208"/>
    <w:rsid w:val="00054F0B"/>
    <w:rsid w:val="00057AE8"/>
    <w:rsid w:val="00063919"/>
    <w:rsid w:val="00074526"/>
    <w:rsid w:val="00075C1F"/>
    <w:rsid w:val="0008543E"/>
    <w:rsid w:val="000A3794"/>
    <w:rsid w:val="000A5EBB"/>
    <w:rsid w:val="000B3AD6"/>
    <w:rsid w:val="000C28DF"/>
    <w:rsid w:val="000E68EE"/>
    <w:rsid w:val="000E72F9"/>
    <w:rsid w:val="000E7641"/>
    <w:rsid w:val="00113A7E"/>
    <w:rsid w:val="00121D29"/>
    <w:rsid w:val="001360D9"/>
    <w:rsid w:val="00150789"/>
    <w:rsid w:val="00164628"/>
    <w:rsid w:val="00166C34"/>
    <w:rsid w:val="00183E36"/>
    <w:rsid w:val="001A436C"/>
    <w:rsid w:val="001A4DA7"/>
    <w:rsid w:val="001A7616"/>
    <w:rsid w:val="001B725B"/>
    <w:rsid w:val="001C1633"/>
    <w:rsid w:val="001C559C"/>
    <w:rsid w:val="001D1941"/>
    <w:rsid w:val="001D5045"/>
    <w:rsid w:val="001E5E87"/>
    <w:rsid w:val="0021214D"/>
    <w:rsid w:val="00212926"/>
    <w:rsid w:val="00215589"/>
    <w:rsid w:val="00220E26"/>
    <w:rsid w:val="0022346E"/>
    <w:rsid w:val="00223AEE"/>
    <w:rsid w:val="00234E86"/>
    <w:rsid w:val="00236E42"/>
    <w:rsid w:val="00237833"/>
    <w:rsid w:val="00241D11"/>
    <w:rsid w:val="002544D4"/>
    <w:rsid w:val="00255623"/>
    <w:rsid w:val="00264751"/>
    <w:rsid w:val="0026705A"/>
    <w:rsid w:val="002733BD"/>
    <w:rsid w:val="002900AA"/>
    <w:rsid w:val="00293BC0"/>
    <w:rsid w:val="002A3EC7"/>
    <w:rsid w:val="002A5717"/>
    <w:rsid w:val="002B47C6"/>
    <w:rsid w:val="002C51A8"/>
    <w:rsid w:val="002C5D03"/>
    <w:rsid w:val="002D0569"/>
    <w:rsid w:val="002F121B"/>
    <w:rsid w:val="002F62CC"/>
    <w:rsid w:val="0030570B"/>
    <w:rsid w:val="00310F7D"/>
    <w:rsid w:val="00315EE9"/>
    <w:rsid w:val="0032273F"/>
    <w:rsid w:val="0033095B"/>
    <w:rsid w:val="0035187C"/>
    <w:rsid w:val="00381C27"/>
    <w:rsid w:val="00395B39"/>
    <w:rsid w:val="003D0B67"/>
    <w:rsid w:val="003E51F0"/>
    <w:rsid w:val="003F25B9"/>
    <w:rsid w:val="003F3AD2"/>
    <w:rsid w:val="00400484"/>
    <w:rsid w:val="00400771"/>
    <w:rsid w:val="00417E4F"/>
    <w:rsid w:val="00443B6C"/>
    <w:rsid w:val="0047363A"/>
    <w:rsid w:val="00480D7E"/>
    <w:rsid w:val="00482E4F"/>
    <w:rsid w:val="00490A6E"/>
    <w:rsid w:val="0049156F"/>
    <w:rsid w:val="00496E6C"/>
    <w:rsid w:val="004C44A3"/>
    <w:rsid w:val="004E07FF"/>
    <w:rsid w:val="004E1341"/>
    <w:rsid w:val="004F3F8E"/>
    <w:rsid w:val="00517CB9"/>
    <w:rsid w:val="0053256C"/>
    <w:rsid w:val="0053651A"/>
    <w:rsid w:val="00560CEA"/>
    <w:rsid w:val="00567D4F"/>
    <w:rsid w:val="00576A57"/>
    <w:rsid w:val="00596090"/>
    <w:rsid w:val="005B07C4"/>
    <w:rsid w:val="005B09DD"/>
    <w:rsid w:val="005B23D4"/>
    <w:rsid w:val="005B5984"/>
    <w:rsid w:val="005C5DD9"/>
    <w:rsid w:val="006108FD"/>
    <w:rsid w:val="00621562"/>
    <w:rsid w:val="00621F4A"/>
    <w:rsid w:val="006252B9"/>
    <w:rsid w:val="0062695D"/>
    <w:rsid w:val="00631D40"/>
    <w:rsid w:val="00646608"/>
    <w:rsid w:val="00650BB0"/>
    <w:rsid w:val="006701AA"/>
    <w:rsid w:val="0067443B"/>
    <w:rsid w:val="006765D1"/>
    <w:rsid w:val="00680935"/>
    <w:rsid w:val="006A12AE"/>
    <w:rsid w:val="006A5CCD"/>
    <w:rsid w:val="006C2A74"/>
    <w:rsid w:val="006D00CC"/>
    <w:rsid w:val="006D7D40"/>
    <w:rsid w:val="006E0AB2"/>
    <w:rsid w:val="006F0BA6"/>
    <w:rsid w:val="006F1907"/>
    <w:rsid w:val="007032C3"/>
    <w:rsid w:val="00703C27"/>
    <w:rsid w:val="00705A5A"/>
    <w:rsid w:val="0071447E"/>
    <w:rsid w:val="00717312"/>
    <w:rsid w:val="00717C19"/>
    <w:rsid w:val="0073660D"/>
    <w:rsid w:val="007525D4"/>
    <w:rsid w:val="00753634"/>
    <w:rsid w:val="00754101"/>
    <w:rsid w:val="0076507F"/>
    <w:rsid w:val="00766290"/>
    <w:rsid w:val="00780755"/>
    <w:rsid w:val="00786DEB"/>
    <w:rsid w:val="0079075A"/>
    <w:rsid w:val="007923F4"/>
    <w:rsid w:val="007C72A5"/>
    <w:rsid w:val="007D3289"/>
    <w:rsid w:val="007D454E"/>
    <w:rsid w:val="007D5D36"/>
    <w:rsid w:val="007E3E09"/>
    <w:rsid w:val="00800BA6"/>
    <w:rsid w:val="008075DF"/>
    <w:rsid w:val="008113E8"/>
    <w:rsid w:val="0081402C"/>
    <w:rsid w:val="00817641"/>
    <w:rsid w:val="00852DAD"/>
    <w:rsid w:val="00861E17"/>
    <w:rsid w:val="00862444"/>
    <w:rsid w:val="00886748"/>
    <w:rsid w:val="008918D5"/>
    <w:rsid w:val="008925E8"/>
    <w:rsid w:val="008970F3"/>
    <w:rsid w:val="008D271C"/>
    <w:rsid w:val="008D4431"/>
    <w:rsid w:val="008D4E39"/>
    <w:rsid w:val="008D7777"/>
    <w:rsid w:val="008E669A"/>
    <w:rsid w:val="008E6DE2"/>
    <w:rsid w:val="008E744B"/>
    <w:rsid w:val="00927B2A"/>
    <w:rsid w:val="00933B4B"/>
    <w:rsid w:val="00941B66"/>
    <w:rsid w:val="00945E72"/>
    <w:rsid w:val="00956D36"/>
    <w:rsid w:val="009629D9"/>
    <w:rsid w:val="00983AF4"/>
    <w:rsid w:val="00984536"/>
    <w:rsid w:val="00985738"/>
    <w:rsid w:val="009936FE"/>
    <w:rsid w:val="00993CEE"/>
    <w:rsid w:val="00993EE8"/>
    <w:rsid w:val="009A1D43"/>
    <w:rsid w:val="009B54A6"/>
    <w:rsid w:val="009E6222"/>
    <w:rsid w:val="009F2CAB"/>
    <w:rsid w:val="00A03943"/>
    <w:rsid w:val="00A11143"/>
    <w:rsid w:val="00A1176D"/>
    <w:rsid w:val="00A12AB6"/>
    <w:rsid w:val="00A15705"/>
    <w:rsid w:val="00A20B53"/>
    <w:rsid w:val="00A55E7F"/>
    <w:rsid w:val="00A620BE"/>
    <w:rsid w:val="00A637A1"/>
    <w:rsid w:val="00A643A3"/>
    <w:rsid w:val="00A7136B"/>
    <w:rsid w:val="00A718F9"/>
    <w:rsid w:val="00A751DC"/>
    <w:rsid w:val="00A80974"/>
    <w:rsid w:val="00A87B03"/>
    <w:rsid w:val="00A9024A"/>
    <w:rsid w:val="00AA3306"/>
    <w:rsid w:val="00AA7843"/>
    <w:rsid w:val="00AC424A"/>
    <w:rsid w:val="00AD5DE4"/>
    <w:rsid w:val="00AD7153"/>
    <w:rsid w:val="00AE1DD1"/>
    <w:rsid w:val="00AE3C38"/>
    <w:rsid w:val="00AE5CA8"/>
    <w:rsid w:val="00AF0D06"/>
    <w:rsid w:val="00B0050F"/>
    <w:rsid w:val="00B25CD8"/>
    <w:rsid w:val="00B346EE"/>
    <w:rsid w:val="00B409DF"/>
    <w:rsid w:val="00B44702"/>
    <w:rsid w:val="00B519EB"/>
    <w:rsid w:val="00B83F7D"/>
    <w:rsid w:val="00B84FD4"/>
    <w:rsid w:val="00BA474A"/>
    <w:rsid w:val="00BC31EC"/>
    <w:rsid w:val="00BD578D"/>
    <w:rsid w:val="00BE2E57"/>
    <w:rsid w:val="00BE3563"/>
    <w:rsid w:val="00BE5756"/>
    <w:rsid w:val="00BF1B90"/>
    <w:rsid w:val="00BF40EA"/>
    <w:rsid w:val="00C01667"/>
    <w:rsid w:val="00C26E7E"/>
    <w:rsid w:val="00C43244"/>
    <w:rsid w:val="00C5118E"/>
    <w:rsid w:val="00C73439"/>
    <w:rsid w:val="00C75300"/>
    <w:rsid w:val="00C812CF"/>
    <w:rsid w:val="00C8211A"/>
    <w:rsid w:val="00CB29B2"/>
    <w:rsid w:val="00CC09FB"/>
    <w:rsid w:val="00CC274D"/>
    <w:rsid w:val="00D03034"/>
    <w:rsid w:val="00D14689"/>
    <w:rsid w:val="00D2732B"/>
    <w:rsid w:val="00D44DB6"/>
    <w:rsid w:val="00D45EC8"/>
    <w:rsid w:val="00D47297"/>
    <w:rsid w:val="00D70B3A"/>
    <w:rsid w:val="00D7360F"/>
    <w:rsid w:val="00D744DA"/>
    <w:rsid w:val="00D94FF6"/>
    <w:rsid w:val="00D958DF"/>
    <w:rsid w:val="00DB4668"/>
    <w:rsid w:val="00DD29C2"/>
    <w:rsid w:val="00DE4B27"/>
    <w:rsid w:val="00DF3034"/>
    <w:rsid w:val="00E14213"/>
    <w:rsid w:val="00E1728B"/>
    <w:rsid w:val="00E27166"/>
    <w:rsid w:val="00E27FF5"/>
    <w:rsid w:val="00E30DE2"/>
    <w:rsid w:val="00E33BAC"/>
    <w:rsid w:val="00E40BFA"/>
    <w:rsid w:val="00E45685"/>
    <w:rsid w:val="00E46E33"/>
    <w:rsid w:val="00E55CBB"/>
    <w:rsid w:val="00E56550"/>
    <w:rsid w:val="00E60606"/>
    <w:rsid w:val="00E77AE0"/>
    <w:rsid w:val="00E97FDC"/>
    <w:rsid w:val="00EB043D"/>
    <w:rsid w:val="00ED0587"/>
    <w:rsid w:val="00EE181A"/>
    <w:rsid w:val="00EF147A"/>
    <w:rsid w:val="00EF2DA4"/>
    <w:rsid w:val="00F1207B"/>
    <w:rsid w:val="00F1402D"/>
    <w:rsid w:val="00F153AD"/>
    <w:rsid w:val="00F22F50"/>
    <w:rsid w:val="00F30AB5"/>
    <w:rsid w:val="00F37592"/>
    <w:rsid w:val="00F37E2C"/>
    <w:rsid w:val="00F66120"/>
    <w:rsid w:val="00F72523"/>
    <w:rsid w:val="00F73955"/>
    <w:rsid w:val="00F76BB3"/>
    <w:rsid w:val="00F771B1"/>
    <w:rsid w:val="00F834C0"/>
    <w:rsid w:val="00F93849"/>
    <w:rsid w:val="00FA3962"/>
    <w:rsid w:val="00FB3510"/>
    <w:rsid w:val="00FC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A34A0"/>
  <w15:chartTrackingRefBased/>
  <w15:docId w15:val="{3119934B-FCEE-415D-BC3C-965FF6BC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120"/>
    <w:pPr>
      <w:tabs>
        <w:tab w:val="center" w:pos="4252"/>
        <w:tab w:val="right" w:pos="8504"/>
      </w:tabs>
      <w:snapToGrid w:val="0"/>
    </w:pPr>
  </w:style>
  <w:style w:type="character" w:customStyle="1" w:styleId="a5">
    <w:name w:val="ヘッダー (文字)"/>
    <w:basedOn w:val="a0"/>
    <w:link w:val="a4"/>
    <w:uiPriority w:val="99"/>
    <w:rsid w:val="00F66120"/>
  </w:style>
  <w:style w:type="paragraph" w:styleId="a6">
    <w:name w:val="footer"/>
    <w:basedOn w:val="a"/>
    <w:link w:val="a7"/>
    <w:uiPriority w:val="99"/>
    <w:unhideWhenUsed/>
    <w:rsid w:val="00F66120"/>
    <w:pPr>
      <w:tabs>
        <w:tab w:val="center" w:pos="4252"/>
        <w:tab w:val="right" w:pos="8504"/>
      </w:tabs>
      <w:snapToGrid w:val="0"/>
    </w:pPr>
  </w:style>
  <w:style w:type="character" w:customStyle="1" w:styleId="a7">
    <w:name w:val="フッター (文字)"/>
    <w:basedOn w:val="a0"/>
    <w:link w:val="a6"/>
    <w:uiPriority w:val="99"/>
    <w:rsid w:val="00F66120"/>
  </w:style>
  <w:style w:type="paragraph" w:styleId="Web">
    <w:name w:val="Normal (Web)"/>
    <w:basedOn w:val="a"/>
    <w:uiPriority w:val="99"/>
    <w:semiHidden/>
    <w:unhideWhenUsed/>
    <w:rsid w:val="008E6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11733">
      <w:bodyDiv w:val="1"/>
      <w:marLeft w:val="0"/>
      <w:marRight w:val="0"/>
      <w:marTop w:val="0"/>
      <w:marBottom w:val="0"/>
      <w:divBdr>
        <w:top w:val="none" w:sz="0" w:space="0" w:color="auto"/>
        <w:left w:val="none" w:sz="0" w:space="0" w:color="auto"/>
        <w:bottom w:val="none" w:sz="0" w:space="0" w:color="auto"/>
        <w:right w:val="none" w:sz="0" w:space="0" w:color="auto"/>
      </w:divBdr>
    </w:div>
    <w:div w:id="7489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勉</dc:creator>
  <cp:keywords/>
  <dc:description/>
  <cp:lastModifiedBy>山室　美緒</cp:lastModifiedBy>
  <cp:revision>9</cp:revision>
  <cp:lastPrinted>2024-04-05T04:40:00Z</cp:lastPrinted>
  <dcterms:created xsi:type="dcterms:W3CDTF">2025-04-21T23:46:00Z</dcterms:created>
  <dcterms:modified xsi:type="dcterms:W3CDTF">2025-04-28T03:20:00Z</dcterms:modified>
</cp:coreProperties>
</file>